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788F" w14:textId="77777777" w:rsidR="00F6467E" w:rsidRPr="00EE2091" w:rsidRDefault="00F6467E" w:rsidP="00655583">
      <w:pPr>
        <w:spacing w:before="120"/>
        <w:outlineLvl w:val="0"/>
        <w:rPr>
          <w:rFonts w:ascii="Calibri" w:hAnsi="Calibri"/>
          <w:b/>
          <w:szCs w:val="22"/>
        </w:rPr>
      </w:pPr>
      <w:r w:rsidRPr="00EE2091">
        <w:rPr>
          <w:rFonts w:ascii="Calibri" w:hAnsi="Calibri"/>
          <w:b/>
          <w:szCs w:val="22"/>
        </w:rPr>
        <w:t xml:space="preserve">WHAT </w:t>
      </w:r>
      <w:proofErr w:type="spellStart"/>
      <w:r w:rsidRPr="00EE2091">
        <w:rPr>
          <w:rFonts w:ascii="Calibri" w:hAnsi="Calibri"/>
          <w:b/>
          <w:szCs w:val="22"/>
        </w:rPr>
        <w:t>THE BIBLE HA</w:t>
      </w:r>
      <w:proofErr w:type="spellEnd"/>
      <w:r w:rsidRPr="00EE2091">
        <w:rPr>
          <w:rFonts w:ascii="Calibri" w:hAnsi="Calibri"/>
          <w:b/>
          <w:szCs w:val="22"/>
        </w:rPr>
        <w:t>S TO SAY ABOUT IT</w:t>
      </w:r>
    </w:p>
    <w:p w14:paraId="2AA81F25" w14:textId="38F1A353" w:rsidR="006C6573" w:rsidRPr="00EE2091" w:rsidRDefault="006C6573" w:rsidP="002A44F5">
      <w:pPr>
        <w:outlineLvl w:val="0"/>
        <w:rPr>
          <w:rFonts w:ascii="Calibri" w:hAnsi="Calibri"/>
          <w:sz w:val="21"/>
          <w:szCs w:val="2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9517E" w:rsidRPr="00EE2091" w14:paraId="0A6459BA" w14:textId="77777777" w:rsidTr="009476BB">
        <w:trPr>
          <w:trHeight w:val="3960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EB85" w14:textId="77777777" w:rsidR="00E9517E" w:rsidRPr="00EE2091" w:rsidRDefault="00E9517E" w:rsidP="00890ED9">
            <w:pPr>
              <w:rPr>
                <w:rFonts w:ascii="Calibri" w:hAnsi="Calibri"/>
                <w:b/>
                <w:i/>
                <w:szCs w:val="22"/>
              </w:rPr>
            </w:pPr>
            <w:r w:rsidRPr="00EE2091">
              <w:rPr>
                <w:rFonts w:ascii="Calibri" w:hAnsi="Calibri"/>
                <w:b/>
                <w:i/>
                <w:szCs w:val="22"/>
              </w:rPr>
              <w:t>Notes:</w:t>
            </w:r>
          </w:p>
          <w:p w14:paraId="0E5A4C87" w14:textId="11224401" w:rsidR="00E9517E" w:rsidRPr="00EE2091" w:rsidRDefault="00E9517E" w:rsidP="00E9517E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  <w:r w:rsidRPr="00EE2091"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____________________________________________________________________________________________</w:t>
            </w:r>
            <w:r w:rsidR="009476BB" w:rsidRPr="00EE2091"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</w:t>
            </w:r>
            <w:r w:rsidRPr="00EE2091"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</w:t>
            </w:r>
          </w:p>
          <w:p w14:paraId="523D8D62" w14:textId="77777777" w:rsidR="009476BB" w:rsidRPr="00EE2091" w:rsidRDefault="009476BB" w:rsidP="009476BB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  <w:r w:rsidRPr="00EE2091"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_____________________________________________________________________________________________________</w:t>
            </w:r>
          </w:p>
          <w:p w14:paraId="6205C537" w14:textId="77777777" w:rsidR="009476BB" w:rsidRPr="00EE2091" w:rsidRDefault="009476BB" w:rsidP="009476BB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  <w:r w:rsidRPr="00EE2091"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_____________________________________________________________________________________________________</w:t>
            </w:r>
          </w:p>
          <w:p w14:paraId="4AA50A84" w14:textId="77777777" w:rsidR="009476BB" w:rsidRPr="00EE2091" w:rsidRDefault="009476BB" w:rsidP="009476BB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  <w:r w:rsidRPr="00EE2091"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_____________________________________________________________________________________________________</w:t>
            </w:r>
          </w:p>
          <w:p w14:paraId="126BBFAD" w14:textId="77777777" w:rsidR="009476BB" w:rsidRPr="00EE2091" w:rsidRDefault="009476BB" w:rsidP="009476BB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  <w:r w:rsidRPr="00EE2091"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_____________________________________________________________________________________________________</w:t>
            </w:r>
          </w:p>
          <w:p w14:paraId="392D258C" w14:textId="77777777" w:rsidR="009476BB" w:rsidRPr="00EE2091" w:rsidRDefault="009476BB" w:rsidP="009476BB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  <w:r w:rsidRPr="00EE2091"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_____________________________________________________________________________________________________</w:t>
            </w:r>
          </w:p>
          <w:p w14:paraId="1AADBFD8" w14:textId="6C7A6B32" w:rsidR="00E9517E" w:rsidRPr="00EE2091" w:rsidRDefault="00E9517E" w:rsidP="00733E77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</w:p>
        </w:tc>
      </w:tr>
    </w:tbl>
    <w:p w14:paraId="2DAA1C2B" w14:textId="35DB2369" w:rsidR="00E9517E" w:rsidRPr="00EE2091" w:rsidRDefault="00E9517E" w:rsidP="00A01878">
      <w:pPr>
        <w:rPr>
          <w:rFonts w:ascii="Calibri" w:hAnsi="Calibri"/>
          <w:sz w:val="21"/>
          <w:szCs w:val="22"/>
        </w:rPr>
      </w:pPr>
    </w:p>
    <w:p w14:paraId="32EA4D0F" w14:textId="77777777" w:rsidR="00E9517E" w:rsidRPr="00EE2091" w:rsidRDefault="00E9517E" w:rsidP="00A01878">
      <w:pPr>
        <w:rPr>
          <w:rFonts w:ascii="Calibri" w:hAnsi="Calibri"/>
          <w:sz w:val="21"/>
          <w:szCs w:val="22"/>
        </w:rPr>
      </w:pPr>
    </w:p>
    <w:p w14:paraId="26D8C94D" w14:textId="3CAFE32C" w:rsidR="00E9517E" w:rsidRPr="00EE2091" w:rsidRDefault="00E9517E" w:rsidP="00E9517E">
      <w:pPr>
        <w:outlineLvl w:val="0"/>
        <w:rPr>
          <w:rFonts w:ascii="Calibri" w:hAnsi="Calibri"/>
          <w:b/>
          <w:szCs w:val="22"/>
        </w:rPr>
      </w:pPr>
      <w:r w:rsidRPr="00EE2091">
        <w:rPr>
          <w:rFonts w:ascii="Calibri" w:hAnsi="Calibri"/>
          <w:b/>
          <w:szCs w:val="22"/>
        </w:rPr>
        <w:t>THE BIBLE IN Y</w:t>
      </w:r>
      <w:r w:rsidR="009476BB" w:rsidRPr="00EE2091">
        <w:rPr>
          <w:rFonts w:ascii="Calibri" w:hAnsi="Calibri"/>
          <w:b/>
          <w:szCs w:val="22"/>
        </w:rPr>
        <w:t>OUR</w:t>
      </w:r>
      <w:r w:rsidRPr="00EE2091">
        <w:rPr>
          <w:rFonts w:ascii="Calibri" w:hAnsi="Calibri"/>
          <w:b/>
          <w:szCs w:val="22"/>
        </w:rPr>
        <w:t xml:space="preserve"> LIFE</w:t>
      </w:r>
    </w:p>
    <w:p w14:paraId="2395BA82" w14:textId="725CEEF3" w:rsidR="00E9517E" w:rsidRPr="00EE2091" w:rsidRDefault="00733E77" w:rsidP="00A01878">
      <w:pPr>
        <w:rPr>
          <w:rFonts w:ascii="Calibri" w:hAnsi="Calibri"/>
          <w:b/>
          <w:sz w:val="21"/>
          <w:szCs w:val="22"/>
        </w:rPr>
      </w:pPr>
      <w:r w:rsidRPr="00EE2091">
        <w:rPr>
          <w:rFonts w:ascii="Calibri" w:hAnsi="Calibri"/>
          <w:b/>
          <w:sz w:val="21"/>
          <w:szCs w:val="22"/>
        </w:rPr>
        <w:t>Read</w:t>
      </w:r>
      <w:r w:rsidR="00C05BE0" w:rsidRPr="00C05BE0">
        <w:t xml:space="preserve"> </w:t>
      </w:r>
      <w:r w:rsidR="00584E16">
        <w:rPr>
          <w:rFonts w:ascii="Calibri" w:hAnsi="Calibri"/>
          <w:b/>
          <w:sz w:val="21"/>
          <w:szCs w:val="22"/>
        </w:rPr>
        <w:t>James 4:1–10</w:t>
      </w:r>
      <w:r w:rsidRPr="00EE2091">
        <w:rPr>
          <w:rFonts w:ascii="Calibri" w:hAnsi="Calibri"/>
          <w:b/>
          <w:sz w:val="21"/>
          <w:szCs w:val="22"/>
        </w:rPr>
        <w:t>, then answer the following questions.</w:t>
      </w:r>
    </w:p>
    <w:p w14:paraId="250E1AC2" w14:textId="77777777" w:rsidR="00733E77" w:rsidRPr="00EE2091" w:rsidRDefault="00733E77" w:rsidP="00A01878">
      <w:pPr>
        <w:rPr>
          <w:rFonts w:ascii="Calibri" w:hAnsi="Calibri"/>
          <w:sz w:val="21"/>
          <w:szCs w:val="22"/>
        </w:rPr>
      </w:pPr>
    </w:p>
    <w:p w14:paraId="4220C5CC" w14:textId="16EDA3AF" w:rsidR="00E9517E" w:rsidRPr="00EE2091" w:rsidRDefault="00E9517E" w:rsidP="00E9517E">
      <w:pPr>
        <w:rPr>
          <w:rFonts w:ascii="Calibri" w:hAnsi="Calibri"/>
          <w:b/>
          <w:i/>
          <w:szCs w:val="22"/>
        </w:rPr>
      </w:pPr>
      <w:r w:rsidRPr="00EE2091">
        <w:rPr>
          <w:rFonts w:ascii="Calibri" w:hAnsi="Calibri"/>
          <w:b/>
          <w:i/>
          <w:szCs w:val="22"/>
        </w:rPr>
        <w:t>Answer:</w:t>
      </w:r>
    </w:p>
    <w:p w14:paraId="5CF6B511" w14:textId="18DB67A7" w:rsidR="006A7D9B" w:rsidRP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  <w:r w:rsidRPr="006A7D9B">
        <w:rPr>
          <w:rFonts w:ascii="Calibri" w:hAnsi="Calibri"/>
          <w:color w:val="7F7F7F" w:themeColor="text1" w:themeTint="80"/>
          <w:sz w:val="21"/>
          <w:szCs w:val="22"/>
        </w:rPr>
        <w:t xml:space="preserve">What does it look like to draw near to God? </w:t>
      </w:r>
    </w:p>
    <w:p w14:paraId="6A7B050F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5843CB84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1E35CFB6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4E26ED0F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19435906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6B735CE8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3A98CA44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7F8D3F5D" w14:textId="43C012AA" w:rsidR="006A7D9B" w:rsidRP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  <w:r w:rsidRPr="006A7D9B">
        <w:rPr>
          <w:rFonts w:ascii="Calibri" w:hAnsi="Calibri"/>
          <w:color w:val="7F7F7F" w:themeColor="text1" w:themeTint="80"/>
          <w:sz w:val="21"/>
          <w:szCs w:val="22"/>
        </w:rPr>
        <w:t xml:space="preserve">What are some things that might keep you from having a close relationship with God? Look for specific examples in the passage. </w:t>
      </w:r>
    </w:p>
    <w:p w14:paraId="62A4C736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21D0BA69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1A605457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46B8A1CF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6FC995E0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24655159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21C943EE" w14:textId="77777777" w:rsidR="006A7D9B" w:rsidRDefault="006A7D9B" w:rsidP="006A7D9B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214369F1" w14:textId="5DEE809F" w:rsidR="008369D9" w:rsidRPr="00EE2091" w:rsidRDefault="006A7D9B" w:rsidP="006A7D9B">
      <w:pPr>
        <w:rPr>
          <w:rFonts w:ascii="Calibri" w:hAnsi="Calibri"/>
          <w:sz w:val="21"/>
          <w:szCs w:val="22"/>
        </w:rPr>
      </w:pPr>
      <w:r w:rsidRPr="006A7D9B">
        <w:rPr>
          <w:rFonts w:ascii="Calibri" w:hAnsi="Calibri"/>
          <w:color w:val="7F7F7F" w:themeColor="text1" w:themeTint="80"/>
          <w:sz w:val="21"/>
          <w:szCs w:val="22"/>
        </w:rPr>
        <w:t>What are some things that might keep you from having a strong relationship with the people around you?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  <w:gridCol w:w="6840"/>
      </w:tblGrid>
      <w:tr w:rsidR="009329E7" w:rsidRPr="00EE2091" w14:paraId="4B75CCF8" w14:textId="77777777" w:rsidTr="00733E77">
        <w:trPr>
          <w:trHeight w:val="4320"/>
          <w:jc w:val="center"/>
        </w:trPr>
        <w:tc>
          <w:tcPr>
            <w:tcW w:w="3960" w:type="dxa"/>
            <w:shd w:val="clear" w:color="auto" w:fill="D9D9D9" w:themeFill="background1" w:themeFillShade="D9"/>
          </w:tcPr>
          <w:p w14:paraId="4AA39C67" w14:textId="63F01589" w:rsidR="009329E7" w:rsidRPr="00EE2091" w:rsidRDefault="009329E7" w:rsidP="00ED5E79">
            <w:pPr>
              <w:rPr>
                <w:rFonts w:ascii="Calibri" w:hAnsi="Calibri"/>
                <w:b/>
                <w:szCs w:val="22"/>
              </w:rPr>
            </w:pPr>
            <w:r w:rsidRPr="00EE2091">
              <w:rPr>
                <w:rFonts w:ascii="Calibri" w:hAnsi="Calibri"/>
                <w:b/>
                <w:szCs w:val="22"/>
              </w:rPr>
              <w:lastRenderedPageBreak/>
              <w:t>APPLY IT</w:t>
            </w:r>
          </w:p>
          <w:p w14:paraId="45E82F1A" w14:textId="3D9A03FD" w:rsidR="009329E7" w:rsidRPr="00EE2091" w:rsidRDefault="006A7D9B" w:rsidP="009329E7">
            <w:pPr>
              <w:rPr>
                <w:rFonts w:ascii="Calibri" w:hAnsi="Calibri"/>
                <w:b/>
                <w:szCs w:val="22"/>
              </w:rPr>
            </w:pPr>
            <w:r w:rsidRPr="006A7D9B">
              <w:rPr>
                <w:rFonts w:ascii="Calibri" w:hAnsi="Calibri"/>
                <w:sz w:val="21"/>
                <w:szCs w:val="22"/>
              </w:rPr>
              <w:t>Decide on two ways you can work together with your friends to have a stronger relationship with God this week.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1F5EA62A" w14:textId="42E9329B" w:rsidR="009329E7" w:rsidRPr="00EE2091" w:rsidRDefault="009329E7" w:rsidP="0029538F">
            <w:pPr>
              <w:spacing w:after="120"/>
              <w:rPr>
                <w:rFonts w:ascii="Calibri" w:hAnsi="Calibri"/>
                <w:i/>
                <w:color w:val="7F7F7F" w:themeColor="text1" w:themeTint="80"/>
                <w:sz w:val="21"/>
                <w:szCs w:val="22"/>
              </w:rPr>
            </w:pPr>
            <w:r w:rsidRPr="00EE2091">
              <w:rPr>
                <w:rFonts w:ascii="Calibri" w:hAnsi="Calibri"/>
                <w:i/>
                <w:color w:val="7F7F7F" w:themeColor="text1" w:themeTint="80"/>
                <w:sz w:val="21"/>
                <w:szCs w:val="22"/>
              </w:rPr>
              <w:t>Be specific:</w:t>
            </w:r>
          </w:p>
          <w:p w14:paraId="036E4EA6" w14:textId="6943F32A" w:rsidR="009329E7" w:rsidRPr="00EE2091" w:rsidRDefault="009329E7" w:rsidP="00F6467E">
            <w:pPr>
              <w:rPr>
                <w:rFonts w:ascii="Calibri" w:hAnsi="Calibri"/>
                <w:sz w:val="21"/>
                <w:szCs w:val="22"/>
              </w:rPr>
            </w:pPr>
            <w:r w:rsidRPr="00EE2091">
              <w:rPr>
                <w:rFonts w:ascii="Calibri" w:hAnsi="Calibri"/>
                <w:sz w:val="21"/>
                <w:szCs w:val="22"/>
              </w:rPr>
              <w:t>What are you going to do?</w:t>
            </w:r>
          </w:p>
          <w:p w14:paraId="6ED48113" w14:textId="6968A88A" w:rsidR="00F6467E" w:rsidRPr="00EE2091" w:rsidRDefault="00F646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6F16B309" w14:textId="54DF589A" w:rsidR="00F6467E" w:rsidRPr="00EE2091" w:rsidRDefault="00F646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1757015C" w14:textId="671376C4" w:rsidR="00F6467E" w:rsidRPr="00EE2091" w:rsidRDefault="00F646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70C02786" w14:textId="77777777" w:rsidR="00E9517E" w:rsidRPr="00EE2091" w:rsidRDefault="00E951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500A8962" w14:textId="7FDBF219" w:rsidR="009329E7" w:rsidRPr="00EE2091" w:rsidRDefault="009329E7" w:rsidP="00F6467E">
            <w:pPr>
              <w:rPr>
                <w:rFonts w:ascii="Calibri" w:hAnsi="Calibri"/>
                <w:sz w:val="21"/>
                <w:szCs w:val="22"/>
              </w:rPr>
            </w:pPr>
            <w:r w:rsidRPr="00EE2091">
              <w:rPr>
                <w:rFonts w:ascii="Calibri" w:hAnsi="Calibri"/>
                <w:sz w:val="21"/>
                <w:szCs w:val="22"/>
              </w:rPr>
              <w:t>When are you going to do it?</w:t>
            </w:r>
          </w:p>
          <w:p w14:paraId="33E39475" w14:textId="3CC30B38" w:rsidR="00F6467E" w:rsidRPr="00EE2091" w:rsidRDefault="00F646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21923E75" w14:textId="5D56F4F6" w:rsidR="00F6467E" w:rsidRPr="00EE2091" w:rsidRDefault="00F646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6C006AF0" w14:textId="77777777" w:rsidR="00E9517E" w:rsidRPr="00EE2091" w:rsidRDefault="00E951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0C9051EC" w14:textId="77777777" w:rsidR="00F6467E" w:rsidRPr="00EE2091" w:rsidRDefault="00F646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19ECB9E5" w14:textId="77777777" w:rsidR="009329E7" w:rsidRPr="00EE2091" w:rsidRDefault="009329E7" w:rsidP="00F6467E">
            <w:pPr>
              <w:rPr>
                <w:rFonts w:ascii="Calibri" w:hAnsi="Calibri"/>
                <w:sz w:val="21"/>
                <w:szCs w:val="22"/>
              </w:rPr>
            </w:pPr>
            <w:r w:rsidRPr="00EE2091">
              <w:rPr>
                <w:rFonts w:ascii="Calibri" w:hAnsi="Calibri"/>
                <w:sz w:val="21"/>
                <w:szCs w:val="22"/>
              </w:rPr>
              <w:t>Is there someone who can keep you accountable?</w:t>
            </w:r>
          </w:p>
          <w:p w14:paraId="1D7B98D4" w14:textId="77777777" w:rsidR="00F6467E" w:rsidRPr="00EE2091" w:rsidRDefault="00F6467E" w:rsidP="0029538F">
            <w:pPr>
              <w:rPr>
                <w:rFonts w:ascii="Calibri" w:hAnsi="Calibri"/>
                <w:sz w:val="21"/>
                <w:szCs w:val="22"/>
              </w:rPr>
            </w:pPr>
          </w:p>
          <w:p w14:paraId="0545FE93" w14:textId="77777777" w:rsidR="00F6467E" w:rsidRPr="00EE2091" w:rsidRDefault="00F6467E" w:rsidP="0029538F">
            <w:pPr>
              <w:rPr>
                <w:rFonts w:ascii="Calibri" w:hAnsi="Calibri"/>
                <w:sz w:val="21"/>
                <w:szCs w:val="22"/>
              </w:rPr>
            </w:pPr>
          </w:p>
          <w:p w14:paraId="37AD934E" w14:textId="77777777" w:rsidR="00F6467E" w:rsidRPr="00EE2091" w:rsidRDefault="00F6467E" w:rsidP="0029538F">
            <w:pPr>
              <w:rPr>
                <w:rFonts w:ascii="Calibri" w:hAnsi="Calibri"/>
                <w:sz w:val="21"/>
                <w:szCs w:val="22"/>
              </w:rPr>
            </w:pPr>
          </w:p>
          <w:p w14:paraId="7763D1D5" w14:textId="21F10DDD" w:rsidR="00E9517E" w:rsidRPr="00EE2091" w:rsidRDefault="00E9517E" w:rsidP="0029538F">
            <w:pPr>
              <w:rPr>
                <w:rFonts w:ascii="Calibri" w:hAnsi="Calibri"/>
                <w:sz w:val="21"/>
                <w:szCs w:val="22"/>
              </w:rPr>
            </w:pPr>
          </w:p>
        </w:tc>
      </w:tr>
    </w:tbl>
    <w:p w14:paraId="61853FEA" w14:textId="4D4D29ED" w:rsidR="006C6573" w:rsidRPr="00EE2091" w:rsidRDefault="006C6573" w:rsidP="006C6573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51EB04B2" w14:textId="77777777" w:rsidR="006C6573" w:rsidRPr="00EE2091" w:rsidRDefault="006C6573" w:rsidP="006C6573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0C9D968C" w14:textId="3412D037" w:rsidR="006C6573" w:rsidRPr="00EE2091" w:rsidRDefault="006C6573" w:rsidP="006C6573">
      <w:pPr>
        <w:rPr>
          <w:rFonts w:ascii="Calibri" w:hAnsi="Calibri"/>
          <w:b/>
          <w:szCs w:val="22"/>
        </w:rPr>
      </w:pPr>
      <w:r w:rsidRPr="00EE2091">
        <w:rPr>
          <w:rFonts w:ascii="Calibri" w:hAnsi="Calibri"/>
          <w:b/>
          <w:szCs w:val="22"/>
        </w:rPr>
        <w:t>PRAYER</w:t>
      </w:r>
    </w:p>
    <w:p w14:paraId="14A53627" w14:textId="3C8A3F4A" w:rsidR="006C6573" w:rsidRPr="00EE2091" w:rsidRDefault="006C6573" w:rsidP="006C6573">
      <w:pPr>
        <w:rPr>
          <w:rFonts w:ascii="Calibri" w:hAnsi="Calibri"/>
          <w:color w:val="7F7F7F" w:themeColor="text1" w:themeTint="80"/>
          <w:sz w:val="21"/>
          <w:szCs w:val="22"/>
        </w:rPr>
      </w:pPr>
      <w:r w:rsidRPr="00EE2091">
        <w:rPr>
          <w:rFonts w:ascii="Calibri" w:hAnsi="Calibri"/>
          <w:color w:val="7F7F7F" w:themeColor="text1" w:themeTint="80"/>
          <w:sz w:val="21"/>
          <w:szCs w:val="22"/>
        </w:rPr>
        <w:t>Take time to pray for each other’s application</w:t>
      </w:r>
      <w:r w:rsidR="00ED5E79" w:rsidRPr="00EE2091">
        <w:rPr>
          <w:rFonts w:ascii="Calibri" w:hAnsi="Calibri"/>
          <w:color w:val="7F7F7F" w:themeColor="text1" w:themeTint="80"/>
          <w:sz w:val="21"/>
          <w:szCs w:val="22"/>
        </w:rPr>
        <w:t xml:space="preserve"> steps</w:t>
      </w:r>
      <w:r w:rsidRPr="00EE2091">
        <w:rPr>
          <w:rFonts w:ascii="Calibri" w:hAnsi="Calibri"/>
          <w:color w:val="7F7F7F" w:themeColor="text1" w:themeTint="80"/>
          <w:sz w:val="21"/>
          <w:szCs w:val="22"/>
        </w:rPr>
        <w:t xml:space="preserve"> in the upcoming weeks.</w:t>
      </w:r>
    </w:p>
    <w:p w14:paraId="5312EF37" w14:textId="2770AAC0" w:rsidR="002E0D5B" w:rsidRPr="00EE2091" w:rsidRDefault="002E0D5B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60055C1F" w14:textId="00A74E1E" w:rsidR="00B64D2B" w:rsidRPr="00EE2091" w:rsidRDefault="00B64D2B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2D6C7A5D" w14:textId="277F00A2" w:rsidR="008667ED" w:rsidRPr="00EE2091" w:rsidRDefault="008667ED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32EB3233" w14:textId="75E16049" w:rsidR="008667ED" w:rsidRPr="00EE2091" w:rsidRDefault="008667ED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6E75EC26" w14:textId="6237B60C" w:rsidR="002603C8" w:rsidRPr="00EE2091" w:rsidRDefault="008667ED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  <w:r w:rsidRPr="00EE209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CD171" wp14:editId="7D9EB67C">
                <wp:simplePos x="0" y="0"/>
                <wp:positionH relativeFrom="margin">
                  <wp:posOffset>228600</wp:posOffset>
                </wp:positionH>
                <wp:positionV relativeFrom="margin">
                  <wp:posOffset>4527568</wp:posOffset>
                </wp:positionV>
                <wp:extent cx="6400800" cy="68580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FF3232"/>
                        </a:solidFill>
                        <a:ln w="9525" cmpd="sng">
                          <a:noFill/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EE819" w14:textId="77777777" w:rsidR="00733E77" w:rsidRPr="00D13C02" w:rsidRDefault="00733E77" w:rsidP="00733E77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D13C0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THE TAKEAWAY</w:t>
                            </w:r>
                          </w:p>
                          <w:p w14:paraId="697546C1" w14:textId="436BA75D" w:rsidR="00733E77" w:rsidRPr="00631139" w:rsidRDefault="006A7D9B" w:rsidP="008369D9">
                            <w:pPr>
                              <w:jc w:val="center"/>
                              <w:rPr>
                                <w:rFonts w:ascii="Calibri" w:hAnsi="Calibri" w:cs="Times New Roman (Body CS)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6A7D9B">
                              <w:rPr>
                                <w:rFonts w:ascii="Calibri" w:hAnsi="Calibri" w:cs="Times New Roman (Body CS)"/>
                                <w:b/>
                                <w:color w:val="FFFFFF" w:themeColor="background1"/>
                                <w:szCs w:val="22"/>
                              </w:rPr>
                              <w:t>God promises to draw near to us as we draw near to him and his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CD1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356.5pt;width:7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" fillcolor="#ff3232" stroked="f">
                <v:stroke dashstyle="dash"/>
                <v:textbox inset="3.6pt,,3.6pt">
                  <w:txbxContent>
                    <w:p w14:paraId="0E8EE819" w14:textId="77777777" w:rsidR="00733E77" w:rsidRPr="00D13C02" w:rsidRDefault="00733E77" w:rsidP="00733E77">
                      <w:pPr>
                        <w:spacing w:after="120"/>
                        <w:jc w:val="center"/>
                        <w:rPr>
                          <w:rFonts w:ascii="Calibri" w:hAnsi="Calibri"/>
                          <w:color w:val="FFFFFF" w:themeColor="background1"/>
                          <w:sz w:val="32"/>
                          <w:szCs w:val="22"/>
                        </w:rPr>
                      </w:pPr>
                      <w:r w:rsidRPr="00D13C02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22"/>
                        </w:rPr>
                        <w:t>THE TAKEAWAY</w:t>
                      </w:r>
                    </w:p>
                    <w:p w14:paraId="697546C1" w14:textId="436BA75D" w:rsidR="00733E77" w:rsidRPr="00631139" w:rsidRDefault="006A7D9B" w:rsidP="008369D9">
                      <w:pPr>
                        <w:jc w:val="center"/>
                        <w:rPr>
                          <w:rFonts w:ascii="Calibri" w:hAnsi="Calibri" w:cs="Times New Roman (Body CS)"/>
                          <w:b/>
                          <w:color w:val="FFFFFF" w:themeColor="background1"/>
                          <w:szCs w:val="22"/>
                        </w:rPr>
                      </w:pPr>
                      <w:r w:rsidRPr="006A7D9B">
                        <w:rPr>
                          <w:rFonts w:ascii="Calibri" w:hAnsi="Calibri" w:cs="Times New Roman (Body CS)"/>
                          <w:b/>
                          <w:color w:val="FFFFFF" w:themeColor="background1"/>
                          <w:szCs w:val="22"/>
                        </w:rPr>
                        <w:t>God promises to draw near to us as we draw near to him and his people.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7321BB1C" w14:textId="0CDA883B" w:rsidR="002603C8" w:rsidRPr="00EE2091" w:rsidRDefault="002603C8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4D4EA8B2" w14:textId="79E9BFE1" w:rsidR="002603C8" w:rsidRPr="00EE2091" w:rsidRDefault="000C5ED7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  <w:r w:rsidRPr="00EE209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F6BC721" wp14:editId="5A1B8C33">
            <wp:simplePos x="0" y="0"/>
            <wp:positionH relativeFrom="rightMargin">
              <wp:posOffset>-2965837</wp:posOffset>
            </wp:positionH>
            <wp:positionV relativeFrom="paragraph">
              <wp:posOffset>162698</wp:posOffset>
            </wp:positionV>
            <wp:extent cx="2743200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7"/>
        <w:gridCol w:w="5227"/>
        <w:gridCol w:w="187"/>
      </w:tblGrid>
      <w:tr w:rsidR="00733E77" w:rsidRPr="00EE2091" w14:paraId="589E5E0B" w14:textId="06CD8B05" w:rsidTr="008667ED">
        <w:trPr>
          <w:trHeight w:val="2155"/>
        </w:trPr>
        <w:tc>
          <w:tcPr>
            <w:tcW w:w="360" w:type="dxa"/>
          </w:tcPr>
          <w:p w14:paraId="5719108A" w14:textId="77777777" w:rsidR="00733E77" w:rsidRPr="00EE2091" w:rsidRDefault="00733E77" w:rsidP="002603C8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</w:tcPr>
          <w:p w14:paraId="36826C6A" w14:textId="6B131BA9" w:rsidR="00733E77" w:rsidRPr="00EE2091" w:rsidRDefault="00733E77" w:rsidP="002603C8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14:paraId="690362A6" w14:textId="3DA0A482" w:rsidR="00733E77" w:rsidRPr="00EE2091" w:rsidRDefault="00733E77" w:rsidP="002603C8">
            <w:pPr>
              <w:rPr>
                <w:rFonts w:ascii="Calibri" w:hAnsi="Calibri" w:cs="Times New Roman (Body CS)"/>
                <w:sz w:val="21"/>
                <w:szCs w:val="22"/>
              </w:rPr>
            </w:pPr>
          </w:p>
          <w:p w14:paraId="1A3340BA" w14:textId="00F39E10" w:rsidR="00733E77" w:rsidRPr="00EE2091" w:rsidRDefault="00733E77" w:rsidP="002603C8">
            <w:pPr>
              <w:rPr>
                <w:rFonts w:ascii="Calibri" w:hAnsi="Calibri" w:cs="Times New Roman (Body CS)"/>
                <w:sz w:val="22"/>
                <w:szCs w:val="22"/>
              </w:rPr>
            </w:pPr>
            <w:r w:rsidRPr="00EE2091">
              <w:rPr>
                <w:rFonts w:ascii="Calibri" w:hAnsi="Calibri"/>
                <w:b/>
                <w:szCs w:val="22"/>
              </w:rPr>
              <w:t>MEMORY VERSE</w:t>
            </w:r>
          </w:p>
          <w:p w14:paraId="2B035CAD" w14:textId="50462EF3" w:rsidR="006A7D9B" w:rsidRPr="006A7D9B" w:rsidRDefault="00ED4534" w:rsidP="006A7D9B">
            <w:pPr>
              <w:rPr>
                <w:rFonts w:ascii="Calibri" w:hAnsi="Calibri" w:cs="Times New Roman (Body CS)"/>
                <w:sz w:val="21"/>
                <w:szCs w:val="22"/>
              </w:rPr>
            </w:pPr>
            <w:r w:rsidRPr="00ED4534">
              <w:rPr>
                <w:rFonts w:ascii="Calibri" w:hAnsi="Calibri" w:cs="Times New Roman (Body CS)"/>
                <w:sz w:val="21"/>
                <w:szCs w:val="22"/>
              </w:rPr>
              <w:t>“</w:t>
            </w:r>
            <w:r w:rsidR="006A7D9B" w:rsidRPr="006A7D9B">
              <w:rPr>
                <w:rFonts w:ascii="Calibri" w:hAnsi="Calibri" w:cs="Times New Roman (Body CS)"/>
                <w:sz w:val="21"/>
                <w:szCs w:val="22"/>
              </w:rPr>
              <w:t>Draw near to God, and he will draw near to you.</w:t>
            </w:r>
            <w:r w:rsidR="006A7D9B">
              <w:rPr>
                <w:rFonts w:ascii="Calibri" w:hAnsi="Calibri" w:cs="Times New Roman (Body CS)"/>
                <w:sz w:val="21"/>
                <w:szCs w:val="22"/>
              </w:rPr>
              <w:t>”</w:t>
            </w:r>
            <w:bookmarkStart w:id="0" w:name="_GoBack"/>
            <w:bookmarkEnd w:id="0"/>
          </w:p>
          <w:p w14:paraId="3E05E7A1" w14:textId="3B072E1E" w:rsidR="00733E77" w:rsidRPr="00EE2091" w:rsidRDefault="006A7D9B" w:rsidP="006A7D9B">
            <w:pPr>
              <w:rPr>
                <w:rFonts w:ascii="Calibri" w:hAnsi="Calibri" w:cs="Times New Roman (Body CS)"/>
                <w:sz w:val="21"/>
                <w:szCs w:val="22"/>
              </w:rPr>
            </w:pPr>
            <w:r w:rsidRPr="006A7D9B">
              <w:rPr>
                <w:rFonts w:ascii="Calibri" w:hAnsi="Calibri" w:cs="Times New Roman (Body CS)"/>
                <w:sz w:val="21"/>
                <w:szCs w:val="22"/>
              </w:rPr>
              <w:t>James 4:8 (ESV)</w:t>
            </w:r>
          </w:p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</w:tcPr>
          <w:p w14:paraId="29C22C97" w14:textId="77777777" w:rsidR="00733E77" w:rsidRPr="00EE2091" w:rsidRDefault="00733E77" w:rsidP="002603C8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</w:p>
        </w:tc>
      </w:tr>
      <w:tr w:rsidR="00733E77" w:rsidRPr="00EE2091" w14:paraId="7607CCC4" w14:textId="77777777" w:rsidTr="008667ED">
        <w:trPr>
          <w:trHeight w:val="2155"/>
        </w:trPr>
        <w:tc>
          <w:tcPr>
            <w:tcW w:w="360" w:type="dxa"/>
            <w:tcBorders>
              <w:bottom w:val="nil"/>
            </w:tcBorders>
          </w:tcPr>
          <w:p w14:paraId="43FEBC18" w14:textId="77777777" w:rsidR="00733E77" w:rsidRPr="00EE2091" w:rsidRDefault="00733E77" w:rsidP="002603C8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</w:tcPr>
          <w:p w14:paraId="62E5BC62" w14:textId="779C5891" w:rsidR="00733E77" w:rsidRPr="00EE2091" w:rsidRDefault="00733E77" w:rsidP="002603C8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14:paraId="3D9346C6" w14:textId="77777777" w:rsidR="00733E77" w:rsidRPr="00EE2091" w:rsidRDefault="00733E77" w:rsidP="002603C8">
            <w:pPr>
              <w:rPr>
                <w:rFonts w:ascii="Calibri" w:hAnsi="Calibri" w:cs="Times New Roman (Body CS)"/>
                <w:sz w:val="21"/>
                <w:szCs w:val="22"/>
              </w:rPr>
            </w:pPr>
          </w:p>
          <w:p w14:paraId="2DFB0D48" w14:textId="6EA952C0" w:rsidR="00733E77" w:rsidRPr="00EE2091" w:rsidRDefault="00733E77" w:rsidP="002603C8">
            <w:pPr>
              <w:rPr>
                <w:rFonts w:ascii="Calibri" w:hAnsi="Calibri"/>
                <w:b/>
                <w:szCs w:val="22"/>
              </w:rPr>
            </w:pPr>
            <w:r w:rsidRPr="00EE2091">
              <w:rPr>
                <w:rFonts w:ascii="Calibri" w:hAnsi="Calibri"/>
                <w:b/>
                <w:szCs w:val="22"/>
              </w:rPr>
              <w:t>A QUOTE TO THINK ABOUT</w:t>
            </w:r>
          </w:p>
          <w:p w14:paraId="5B8F8DD1" w14:textId="77777777" w:rsidR="006A7D9B" w:rsidRDefault="00ED4534" w:rsidP="00ED4534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D80F75">
              <w:rPr>
                <w:rFonts w:eastAsia="Times New Roman" w:cstheme="minorHAnsi"/>
                <w:color w:val="000000"/>
                <w:sz w:val="22"/>
                <w:szCs w:val="22"/>
              </w:rPr>
              <w:t>“</w:t>
            </w:r>
            <w:r w:rsidR="006A7D9B" w:rsidRPr="006A7D9B">
              <w:rPr>
                <w:rFonts w:eastAsia="Times New Roman" w:cstheme="minorHAnsi"/>
                <w:color w:val="000000"/>
                <w:sz w:val="22"/>
                <w:szCs w:val="22"/>
              </w:rPr>
              <w:t>The Christian life from start to finish is based upon this principle of utter dependence upon the Lord Jesus.”</w:t>
            </w:r>
          </w:p>
          <w:p w14:paraId="18873283" w14:textId="7ED20ED2" w:rsidR="00733E77" w:rsidRPr="00ED4534" w:rsidRDefault="006A7D9B" w:rsidP="00ED4534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A7D9B">
              <w:rPr>
                <w:rFonts w:eastAsia="Times New Roman" w:cstheme="minorHAnsi"/>
                <w:color w:val="000000"/>
                <w:sz w:val="22"/>
                <w:szCs w:val="22"/>
              </w:rPr>
              <w:t>– Watchman Nee</w:t>
            </w:r>
          </w:p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</w:tcPr>
          <w:p w14:paraId="15A97EB2" w14:textId="77777777" w:rsidR="00733E77" w:rsidRPr="00EE2091" w:rsidRDefault="00733E77" w:rsidP="002603C8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</w:p>
        </w:tc>
      </w:tr>
    </w:tbl>
    <w:p w14:paraId="76755D17" w14:textId="77777777" w:rsidR="00733E77" w:rsidRPr="00EE2091" w:rsidRDefault="00733E77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</w:p>
    <w:sectPr w:rsidR="00733E77" w:rsidRPr="00EE2091" w:rsidSect="00184BD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907" w:right="720" w:bottom="720" w:left="720" w:header="547" w:footer="54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7AC08" w14:textId="77777777" w:rsidR="005C4343" w:rsidRDefault="005C4343" w:rsidP="00062315">
      <w:r>
        <w:separator/>
      </w:r>
    </w:p>
  </w:endnote>
  <w:endnote w:type="continuationSeparator" w:id="0">
    <w:p w14:paraId="3BFDB3B3" w14:textId="77777777" w:rsidR="005C4343" w:rsidRDefault="005C4343" w:rsidP="0006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F845" w14:textId="77777777" w:rsidR="003C253D" w:rsidRPr="00CA1ADE" w:rsidRDefault="003C253D" w:rsidP="003C253D">
    <w:pPr>
      <w:pStyle w:val="Footer"/>
      <w:framePr w:wrap="around" w:vAnchor="text" w:hAnchor="margin" w:xAlign="right" w:y="1"/>
      <w:tabs>
        <w:tab w:val="clear" w:pos="4680"/>
      </w:tabs>
      <w:rPr>
        <w:rStyle w:val="PageNumber"/>
        <w:rFonts w:ascii="Calibri" w:hAnsi="Calibri"/>
        <w:sz w:val="20"/>
      </w:rPr>
    </w:pPr>
    <w:r w:rsidRPr="00CA1ADE">
      <w:rPr>
        <w:rStyle w:val="PageNumber"/>
        <w:rFonts w:ascii="Calibri" w:hAnsi="Calibri"/>
        <w:sz w:val="20"/>
      </w:rPr>
      <w:fldChar w:fldCharType="begin"/>
    </w:r>
    <w:r w:rsidRPr="00CA1ADE">
      <w:rPr>
        <w:rStyle w:val="PageNumber"/>
        <w:rFonts w:ascii="Calibri" w:hAnsi="Calibri"/>
        <w:sz w:val="20"/>
      </w:rPr>
      <w:instrText xml:space="preserve">PAGE  </w:instrText>
    </w:r>
    <w:r w:rsidRPr="00CA1ADE">
      <w:rPr>
        <w:rStyle w:val="PageNumber"/>
        <w:rFonts w:ascii="Calibri" w:hAnsi="Calibri"/>
        <w:sz w:val="20"/>
      </w:rPr>
      <w:fldChar w:fldCharType="separate"/>
    </w:r>
    <w:r w:rsidRPr="00CA1ADE">
      <w:rPr>
        <w:rStyle w:val="PageNumber"/>
        <w:rFonts w:ascii="Calibri" w:hAnsi="Calibri"/>
        <w:sz w:val="20"/>
      </w:rPr>
      <w:t>2</w:t>
    </w:r>
    <w:r w:rsidRPr="00CA1ADE">
      <w:rPr>
        <w:rStyle w:val="PageNumber"/>
        <w:rFonts w:ascii="Calibri" w:hAnsi="Calibri"/>
        <w:sz w:val="20"/>
      </w:rPr>
      <w:fldChar w:fldCharType="end"/>
    </w:r>
  </w:p>
  <w:p w14:paraId="1F4959EB" w14:textId="24F47034" w:rsidR="003C253D" w:rsidRPr="00DB54C2" w:rsidRDefault="00184BDE" w:rsidP="00F72118">
    <w:pPr>
      <w:pStyle w:val="Footer"/>
      <w:tabs>
        <w:tab w:val="clear" w:pos="4680"/>
      </w:tabs>
      <w:ind w:right="360"/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</w:pPr>
    <w:r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  <w:t xml:space="preserve">Pursuit </w:t>
    </w:r>
    <w:r w:rsidR="003C253D" w:rsidRPr="28D3FAAC"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  <w:t>| Deep Discipleship</w:t>
    </w:r>
  </w:p>
  <w:p w14:paraId="0CB61B1A" w14:textId="00D05816" w:rsidR="0051648D" w:rsidRPr="004E46BA" w:rsidRDefault="003C253D" w:rsidP="004E46BA">
    <w:pPr>
      <w:pStyle w:val="Footer"/>
      <w:tabs>
        <w:tab w:val="clear" w:pos="4680"/>
        <w:tab w:val="clear" w:pos="9360"/>
      </w:tabs>
      <w:ind w:right="360"/>
      <w:rPr>
        <w:rFonts w:ascii="Calibri" w:eastAsia="Calibri" w:hAnsi="Calibri" w:cs="Calibri"/>
        <w:sz w:val="18"/>
        <w:szCs w:val="18"/>
      </w:rPr>
    </w:pPr>
    <w:r w:rsidRPr="28D3FAAC">
      <w:rPr>
        <w:rFonts w:asciiTheme="majorHAnsi" w:eastAsiaTheme="majorEastAsia" w:hAnsiTheme="majorHAnsi" w:cstheme="majorBidi"/>
        <w:color w:val="808080" w:themeColor="text1" w:themeTint="7F"/>
        <w:sz w:val="20"/>
        <w:szCs w:val="20"/>
      </w:rPr>
      <w:t>©</w:t>
    </w:r>
    <w:r w:rsidRPr="28D3FAAC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28D3FAAC">
      <w:rPr>
        <w:rFonts w:ascii="Calibri" w:eastAsia="Calibri" w:hAnsi="Calibri" w:cs="Calibri"/>
        <w:color w:val="7F7F7F" w:themeColor="background1" w:themeShade="7F"/>
        <w:sz w:val="18"/>
        <w:szCs w:val="18"/>
      </w:rPr>
      <w:t>LeaderTreks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12FC" w14:textId="77777777" w:rsidR="00127B84" w:rsidRPr="00CA1ADE" w:rsidRDefault="00127B84" w:rsidP="00127B84">
    <w:pPr>
      <w:pStyle w:val="Footer"/>
      <w:framePr w:wrap="around" w:vAnchor="text" w:hAnchor="margin" w:xAlign="right" w:y="1"/>
      <w:tabs>
        <w:tab w:val="clear" w:pos="4680"/>
      </w:tabs>
      <w:rPr>
        <w:rStyle w:val="PageNumber"/>
        <w:rFonts w:ascii="Calibri" w:hAnsi="Calibri"/>
        <w:sz w:val="20"/>
      </w:rPr>
    </w:pPr>
    <w:r w:rsidRPr="00CA1ADE">
      <w:rPr>
        <w:rStyle w:val="PageNumber"/>
        <w:rFonts w:ascii="Calibri" w:hAnsi="Calibri"/>
        <w:sz w:val="20"/>
      </w:rPr>
      <w:fldChar w:fldCharType="begin"/>
    </w:r>
    <w:r w:rsidRPr="00CA1ADE">
      <w:rPr>
        <w:rStyle w:val="PageNumber"/>
        <w:rFonts w:ascii="Calibri" w:hAnsi="Calibri"/>
        <w:sz w:val="20"/>
      </w:rPr>
      <w:instrText xml:space="preserve">PAGE  </w:instrText>
    </w:r>
    <w:r w:rsidRPr="00CA1ADE">
      <w:rPr>
        <w:rStyle w:val="PageNumber"/>
        <w:rFonts w:ascii="Calibri" w:hAnsi="Calibri"/>
        <w:sz w:val="20"/>
      </w:rPr>
      <w:fldChar w:fldCharType="separate"/>
    </w:r>
    <w:r>
      <w:rPr>
        <w:rStyle w:val="PageNumber"/>
        <w:rFonts w:ascii="Calibri" w:hAnsi="Calibri"/>
        <w:sz w:val="20"/>
      </w:rPr>
      <w:t>2</w:t>
    </w:r>
    <w:r w:rsidRPr="00CA1ADE">
      <w:rPr>
        <w:rStyle w:val="PageNumber"/>
        <w:rFonts w:ascii="Calibri" w:hAnsi="Calibri"/>
        <w:sz w:val="20"/>
      </w:rPr>
      <w:fldChar w:fldCharType="end"/>
    </w:r>
  </w:p>
  <w:p w14:paraId="6A79030B" w14:textId="7842FD0E" w:rsidR="00127B84" w:rsidRPr="00DB54C2" w:rsidRDefault="00184BDE" w:rsidP="00127B84">
    <w:pPr>
      <w:pStyle w:val="Footer"/>
      <w:tabs>
        <w:tab w:val="clear" w:pos="4680"/>
      </w:tabs>
      <w:ind w:right="360"/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</w:pPr>
    <w:r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  <w:t>PURSUIT</w:t>
    </w:r>
    <w:r w:rsidR="00127B84" w:rsidRPr="28D3FAAC"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  <w:t xml:space="preserve"> | Deep Discipleship</w:t>
    </w:r>
  </w:p>
  <w:p w14:paraId="20519CA8" w14:textId="3FDA5F57" w:rsidR="0051648D" w:rsidRDefault="00127B84" w:rsidP="0029538F">
    <w:pPr>
      <w:pStyle w:val="Footer"/>
      <w:tabs>
        <w:tab w:val="clear" w:pos="4680"/>
        <w:tab w:val="clear" w:pos="9360"/>
      </w:tabs>
      <w:ind w:right="360"/>
    </w:pPr>
    <w:r w:rsidRPr="28D3FAAC">
      <w:rPr>
        <w:rFonts w:asciiTheme="majorHAnsi" w:eastAsiaTheme="majorEastAsia" w:hAnsiTheme="majorHAnsi" w:cstheme="majorBidi"/>
        <w:color w:val="808080" w:themeColor="text1" w:themeTint="7F"/>
        <w:sz w:val="20"/>
        <w:szCs w:val="20"/>
      </w:rPr>
      <w:t>©</w:t>
    </w:r>
    <w:r w:rsidRPr="28D3FAAC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28D3FAAC">
      <w:rPr>
        <w:rFonts w:ascii="Calibri" w:eastAsia="Calibri" w:hAnsi="Calibri" w:cs="Calibri"/>
        <w:color w:val="7F7F7F" w:themeColor="background1" w:themeShade="7F"/>
        <w:sz w:val="18"/>
        <w:szCs w:val="18"/>
      </w:rPr>
      <w:t>LeaderTrek</w:t>
    </w:r>
    <w:r>
      <w:rPr>
        <w:rFonts w:ascii="Calibri" w:eastAsia="Calibri" w:hAnsi="Calibri" w:cs="Calibri"/>
        <w:color w:val="7F7F7F" w:themeColor="background1" w:themeShade="7F"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1F71" w14:textId="77777777" w:rsidR="005C4343" w:rsidRDefault="005C4343" w:rsidP="00062315">
      <w:r>
        <w:separator/>
      </w:r>
    </w:p>
  </w:footnote>
  <w:footnote w:type="continuationSeparator" w:id="0">
    <w:p w14:paraId="6A5D6B59" w14:textId="77777777" w:rsidR="005C4343" w:rsidRDefault="005C4343" w:rsidP="0006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4BC3" w14:textId="71EB78DD" w:rsidR="0051648D" w:rsidRDefault="00CA1ADE" w:rsidP="002560E2">
    <w:pPr>
      <w:pStyle w:val="HeaderFooter"/>
      <w:tabs>
        <w:tab w:val="clear" w:pos="9020"/>
        <w:tab w:val="right" w:pos="10800"/>
      </w:tabs>
    </w:pPr>
    <w:r>
      <w:rPr>
        <w:rFonts w:ascii="Calibri" w:eastAsia="Calibri" w:hAnsi="Calibri" w:cs="Calibri"/>
        <w:color w:val="7F7F7F" w:themeColor="text1" w:themeTint="80"/>
        <w:sz w:val="22"/>
        <w:szCs w:val="22"/>
      </w:rPr>
      <w:t>Student</w:t>
    </w:r>
    <w:r w:rsidR="003C253D" w:rsidRPr="0021599D">
      <w:rPr>
        <w:rFonts w:ascii="Calibri" w:eastAsia="Calibri" w:hAnsi="Calibri" w:cs="Calibri"/>
        <w:color w:val="7F7F7F" w:themeColor="text1" w:themeTint="80"/>
        <w:sz w:val="22"/>
        <w:szCs w:val="22"/>
      </w:rPr>
      <w:t xml:space="preserve"> Guide</w:t>
    </w:r>
    <w:r w:rsidR="00127B84">
      <w:rPr>
        <w:rFonts w:ascii="Calibri" w:hAnsi="Calibri"/>
        <w:sz w:val="22"/>
        <w:szCs w:val="22"/>
      </w:rPr>
      <w:tab/>
    </w:r>
    <w:r w:rsidR="00584E16">
      <w:rPr>
        <w:rFonts w:ascii="Calibri" w:eastAsiaTheme="majorEastAsia" w:hAnsi="Calibri" w:cstheme="majorBidi"/>
        <w:color w:val="7F7F7F" w:themeColor="text1" w:themeTint="80"/>
        <w:sz w:val="22"/>
        <w:szCs w:val="22"/>
      </w:rPr>
      <w:t>Better Together</w:t>
    </w:r>
    <w:r w:rsidR="003C253D" w:rsidRPr="0021599D">
      <w:rPr>
        <w:rFonts w:ascii="Calibri" w:eastAsia="Calibri Light" w:hAnsi="Calibri" w:cs="Calibri Light"/>
        <w:color w:val="BFBFBF" w:themeColor="background1" w:themeShade="BF"/>
        <w:sz w:val="22"/>
        <w:szCs w:val="22"/>
      </w:rPr>
      <w:t xml:space="preserve"> | </w:t>
    </w:r>
    <w:r w:rsidR="00584E16">
      <w:rPr>
        <w:rFonts w:ascii="Calibri" w:eastAsia="Calibri" w:hAnsi="Calibri" w:cs="Calibri"/>
        <w:color w:val="7F7F7F" w:themeColor="text1" w:themeTint="80"/>
        <w:sz w:val="22"/>
        <w:szCs w:val="22"/>
      </w:rPr>
      <w:t>AWESTRUCK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4535" w14:textId="77777777" w:rsidR="00AD7016" w:rsidRPr="00046040" w:rsidRDefault="00AD7016" w:rsidP="00AD7016">
    <w:pPr>
      <w:tabs>
        <w:tab w:val="left" w:pos="180"/>
      </w:tabs>
      <w:ind w:right="-187"/>
      <w:rPr>
        <w:rFonts w:ascii="Calibri" w:eastAsia="Calibri" w:hAnsi="Calibri" w:cs="Calibri"/>
        <w:b/>
        <w:i/>
        <w:color w:val="FFFFFF" w:themeColor="background1"/>
        <w:sz w:val="16"/>
        <w:szCs w:val="16"/>
      </w:rPr>
    </w:pPr>
    <w:r w:rsidRPr="00AD7016">
      <w:rPr>
        <w:rFonts w:ascii="Calibri" w:eastAsia="Calibri" w:hAnsi="Calibri" w:cs="Calibri"/>
        <w:b/>
        <w:i/>
        <w:color w:val="FFFFFF" w:themeColor="background1"/>
        <w:sz w:val="20"/>
        <w:szCs w:val="20"/>
      </w:rPr>
      <w:tab/>
    </w:r>
  </w:p>
  <w:p w14:paraId="43BDFA5A" w14:textId="258E4292" w:rsidR="00184BDE" w:rsidRDefault="00AD7016" w:rsidP="00046040">
    <w:pPr>
      <w:tabs>
        <w:tab w:val="left" w:pos="180"/>
      </w:tabs>
      <w:spacing w:after="160"/>
      <w:ind w:right="-187"/>
      <w:rPr>
        <w:rFonts w:ascii="Calibri" w:eastAsia="Calibri" w:hAnsi="Calibri" w:cs="Calibri"/>
        <w:b/>
        <w:i/>
        <w:color w:val="FFFFFF" w:themeColor="background1"/>
      </w:rPr>
    </w:pPr>
    <w:r>
      <w:rPr>
        <w:rFonts w:ascii="Calibri" w:eastAsia="Calibri" w:hAnsi="Calibri" w:cs="Calibri"/>
        <w:b/>
        <w:i/>
        <w:color w:val="FFFFFF" w:themeColor="background1"/>
      </w:rPr>
      <w:tab/>
    </w:r>
    <w:r w:rsidR="00584E16">
      <w:rPr>
        <w:rFonts w:ascii="Calibri" w:eastAsia="Calibri" w:hAnsi="Calibri" w:cs="Calibri"/>
        <w:b/>
        <w:i/>
        <w:color w:val="FFFFFF" w:themeColor="background1"/>
      </w:rPr>
      <w:t>AWESTRUCK</w:t>
    </w:r>
  </w:p>
  <w:p w14:paraId="3A3957F7" w14:textId="0BB6AF48" w:rsidR="0051648D" w:rsidRPr="00184BDE" w:rsidRDefault="00260843" w:rsidP="00AD7016">
    <w:pPr>
      <w:tabs>
        <w:tab w:val="left" w:pos="180"/>
      </w:tabs>
      <w:ind w:right="-187" w:firstLine="180"/>
      <w:rPr>
        <w:rFonts w:ascii="Calibri" w:eastAsia="Calibri" w:hAnsi="Calibri" w:cs="Calibri"/>
        <w:b/>
        <w:i/>
        <w:color w:val="FFFFFF" w:themeColor="background1"/>
      </w:rPr>
    </w:pPr>
    <w:r w:rsidRPr="00184BDE">
      <w:rPr>
        <w:rFonts w:ascii="Calibri" w:eastAsia="Calibri" w:hAnsi="Calibri" w:cs="Calibri"/>
        <w:b/>
        <w:noProof/>
        <w:color w:val="FFFFFF" w:themeColor="background1"/>
        <w:sz w:val="32"/>
      </w:rPr>
      <w:drawing>
        <wp:anchor distT="0" distB="0" distL="114300" distR="114300" simplePos="0" relativeHeight="251661312" behindDoc="1" locked="0" layoutInCell="1" allowOverlap="1" wp14:anchorId="17434913" wp14:editId="73A94C58">
          <wp:simplePos x="0" y="0"/>
          <wp:positionH relativeFrom="margin">
            <wp:posOffset>-450850</wp:posOffset>
          </wp:positionH>
          <wp:positionV relativeFrom="margin">
            <wp:posOffset>-1259205</wp:posOffset>
          </wp:positionV>
          <wp:extent cx="7759258" cy="1892808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258" cy="1892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E16">
      <w:rPr>
        <w:rFonts w:ascii="Calibri" w:eastAsia="Calibri" w:hAnsi="Calibri" w:cs="Calibri"/>
        <w:b/>
        <w:color w:val="FFFFFF" w:themeColor="background1"/>
        <w:sz w:val="44"/>
        <w:szCs w:val="44"/>
      </w:rPr>
      <w:t>Better Together</w:t>
    </w:r>
  </w:p>
  <w:p w14:paraId="3C818656" w14:textId="77777777" w:rsidR="0029538F" w:rsidRPr="00F6467E" w:rsidRDefault="0029538F">
    <w:pPr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18E6"/>
    <w:multiLevelType w:val="hybridMultilevel"/>
    <w:tmpl w:val="BAF2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6B1"/>
    <w:multiLevelType w:val="hybridMultilevel"/>
    <w:tmpl w:val="7014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24AE"/>
    <w:multiLevelType w:val="hybridMultilevel"/>
    <w:tmpl w:val="B78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0493"/>
    <w:multiLevelType w:val="hybridMultilevel"/>
    <w:tmpl w:val="6C50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763E"/>
    <w:multiLevelType w:val="hybridMultilevel"/>
    <w:tmpl w:val="16922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266E5"/>
    <w:multiLevelType w:val="hybridMultilevel"/>
    <w:tmpl w:val="B16E3906"/>
    <w:lvl w:ilvl="0" w:tplc="0888CB9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939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0965"/>
    <w:multiLevelType w:val="hybridMultilevel"/>
    <w:tmpl w:val="8454071E"/>
    <w:lvl w:ilvl="0" w:tplc="79BEF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D01510"/>
    <w:multiLevelType w:val="hybridMultilevel"/>
    <w:tmpl w:val="6A9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03AA"/>
    <w:multiLevelType w:val="hybridMultilevel"/>
    <w:tmpl w:val="7A04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F2D25"/>
    <w:multiLevelType w:val="hybridMultilevel"/>
    <w:tmpl w:val="1E64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75CB4"/>
    <w:multiLevelType w:val="hybridMultilevel"/>
    <w:tmpl w:val="7CE4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C69A7"/>
    <w:multiLevelType w:val="hybridMultilevel"/>
    <w:tmpl w:val="14AA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A3EAA"/>
    <w:multiLevelType w:val="hybridMultilevel"/>
    <w:tmpl w:val="B72A4054"/>
    <w:lvl w:ilvl="0" w:tplc="4D8ECD3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D787D1B"/>
    <w:multiLevelType w:val="hybridMultilevel"/>
    <w:tmpl w:val="A5D8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2173C"/>
    <w:multiLevelType w:val="hybridMultilevel"/>
    <w:tmpl w:val="159681B6"/>
    <w:lvl w:ilvl="0" w:tplc="75D29D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D8ECD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C4AC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60B8A"/>
    <w:multiLevelType w:val="hybridMultilevel"/>
    <w:tmpl w:val="BF2E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E0"/>
    <w:rsid w:val="00005625"/>
    <w:rsid w:val="00012D3A"/>
    <w:rsid w:val="00046040"/>
    <w:rsid w:val="0005313A"/>
    <w:rsid w:val="00062315"/>
    <w:rsid w:val="00064F13"/>
    <w:rsid w:val="00067182"/>
    <w:rsid w:val="000707B8"/>
    <w:rsid w:val="00071A42"/>
    <w:rsid w:val="00071F4E"/>
    <w:rsid w:val="00074DFA"/>
    <w:rsid w:val="000816A6"/>
    <w:rsid w:val="00091D17"/>
    <w:rsid w:val="00097E24"/>
    <w:rsid w:val="000A3661"/>
    <w:rsid w:val="000B1D19"/>
    <w:rsid w:val="000B6A25"/>
    <w:rsid w:val="000C2D90"/>
    <w:rsid w:val="000C5ED7"/>
    <w:rsid w:val="000D45A4"/>
    <w:rsid w:val="000E4498"/>
    <w:rsid w:val="000E59DF"/>
    <w:rsid w:val="000E6719"/>
    <w:rsid w:val="000F0159"/>
    <w:rsid w:val="00101372"/>
    <w:rsid w:val="00111E5F"/>
    <w:rsid w:val="00127B84"/>
    <w:rsid w:val="00135A57"/>
    <w:rsid w:val="0013648F"/>
    <w:rsid w:val="00151CEB"/>
    <w:rsid w:val="00155E2F"/>
    <w:rsid w:val="00184BDE"/>
    <w:rsid w:val="0019678A"/>
    <w:rsid w:val="001A3EBB"/>
    <w:rsid w:val="001A61C7"/>
    <w:rsid w:val="001B367D"/>
    <w:rsid w:val="001B78B3"/>
    <w:rsid w:val="001D17A6"/>
    <w:rsid w:val="001D2DBB"/>
    <w:rsid w:val="001D6581"/>
    <w:rsid w:val="001E3682"/>
    <w:rsid w:val="001E777E"/>
    <w:rsid w:val="001F103A"/>
    <w:rsid w:val="001F1276"/>
    <w:rsid w:val="001F16F7"/>
    <w:rsid w:val="001F5C03"/>
    <w:rsid w:val="00206192"/>
    <w:rsid w:val="00207C85"/>
    <w:rsid w:val="00211D20"/>
    <w:rsid w:val="00225700"/>
    <w:rsid w:val="00241478"/>
    <w:rsid w:val="00242563"/>
    <w:rsid w:val="00251DF7"/>
    <w:rsid w:val="002560E2"/>
    <w:rsid w:val="002603C8"/>
    <w:rsid w:val="00260843"/>
    <w:rsid w:val="0027418F"/>
    <w:rsid w:val="00292A15"/>
    <w:rsid w:val="002939E0"/>
    <w:rsid w:val="0029538F"/>
    <w:rsid w:val="002A32A1"/>
    <w:rsid w:val="002A44F5"/>
    <w:rsid w:val="002A4861"/>
    <w:rsid w:val="002B2B3A"/>
    <w:rsid w:val="002B65DE"/>
    <w:rsid w:val="002B6A1A"/>
    <w:rsid w:val="002B7AF9"/>
    <w:rsid w:val="002C1182"/>
    <w:rsid w:val="002C15F7"/>
    <w:rsid w:val="002D598F"/>
    <w:rsid w:val="002E0D5B"/>
    <w:rsid w:val="002E1D36"/>
    <w:rsid w:val="002E2C67"/>
    <w:rsid w:val="002F43D9"/>
    <w:rsid w:val="002F6F4E"/>
    <w:rsid w:val="00305DE6"/>
    <w:rsid w:val="00310F58"/>
    <w:rsid w:val="00311BA9"/>
    <w:rsid w:val="003123E6"/>
    <w:rsid w:val="0032415C"/>
    <w:rsid w:val="0032431F"/>
    <w:rsid w:val="00324986"/>
    <w:rsid w:val="0032718F"/>
    <w:rsid w:val="00331A5F"/>
    <w:rsid w:val="00332080"/>
    <w:rsid w:val="00333227"/>
    <w:rsid w:val="003351D3"/>
    <w:rsid w:val="003369C9"/>
    <w:rsid w:val="003412D6"/>
    <w:rsid w:val="00365D5C"/>
    <w:rsid w:val="00371EE1"/>
    <w:rsid w:val="00391280"/>
    <w:rsid w:val="00391C79"/>
    <w:rsid w:val="00392853"/>
    <w:rsid w:val="0039357C"/>
    <w:rsid w:val="00396B2A"/>
    <w:rsid w:val="00397026"/>
    <w:rsid w:val="003B520A"/>
    <w:rsid w:val="003C253D"/>
    <w:rsid w:val="003D327E"/>
    <w:rsid w:val="003F445C"/>
    <w:rsid w:val="003F68E2"/>
    <w:rsid w:val="00406104"/>
    <w:rsid w:val="00425A5F"/>
    <w:rsid w:val="00431502"/>
    <w:rsid w:val="004330AA"/>
    <w:rsid w:val="004363F9"/>
    <w:rsid w:val="00447753"/>
    <w:rsid w:val="00447C3D"/>
    <w:rsid w:val="00461C4A"/>
    <w:rsid w:val="00463E41"/>
    <w:rsid w:val="00465AD3"/>
    <w:rsid w:val="00490265"/>
    <w:rsid w:val="00493585"/>
    <w:rsid w:val="004B52A9"/>
    <w:rsid w:val="004C4604"/>
    <w:rsid w:val="004D51DF"/>
    <w:rsid w:val="004E46BA"/>
    <w:rsid w:val="00510D81"/>
    <w:rsid w:val="00515FE8"/>
    <w:rsid w:val="0051648D"/>
    <w:rsid w:val="00522188"/>
    <w:rsid w:val="00522CA7"/>
    <w:rsid w:val="00525E69"/>
    <w:rsid w:val="005339B9"/>
    <w:rsid w:val="00536757"/>
    <w:rsid w:val="00543C4E"/>
    <w:rsid w:val="005815F3"/>
    <w:rsid w:val="00584E16"/>
    <w:rsid w:val="005B4B7D"/>
    <w:rsid w:val="005C4343"/>
    <w:rsid w:val="005C5290"/>
    <w:rsid w:val="005C6C61"/>
    <w:rsid w:val="005E697E"/>
    <w:rsid w:val="005F5B09"/>
    <w:rsid w:val="00613141"/>
    <w:rsid w:val="00625968"/>
    <w:rsid w:val="00631139"/>
    <w:rsid w:val="006317A0"/>
    <w:rsid w:val="00635E6F"/>
    <w:rsid w:val="006413C6"/>
    <w:rsid w:val="00642C50"/>
    <w:rsid w:val="00644EB5"/>
    <w:rsid w:val="00645749"/>
    <w:rsid w:val="006524D3"/>
    <w:rsid w:val="00655583"/>
    <w:rsid w:val="00663940"/>
    <w:rsid w:val="00676122"/>
    <w:rsid w:val="00680184"/>
    <w:rsid w:val="006820BD"/>
    <w:rsid w:val="006A7D9B"/>
    <w:rsid w:val="006B16B6"/>
    <w:rsid w:val="006B63A3"/>
    <w:rsid w:val="006C3A9F"/>
    <w:rsid w:val="006C6573"/>
    <w:rsid w:val="006D3579"/>
    <w:rsid w:val="006E6F97"/>
    <w:rsid w:val="006F2B6B"/>
    <w:rsid w:val="006F5DAD"/>
    <w:rsid w:val="00702A14"/>
    <w:rsid w:val="00720E24"/>
    <w:rsid w:val="00733E77"/>
    <w:rsid w:val="00734B2C"/>
    <w:rsid w:val="00735ED8"/>
    <w:rsid w:val="0074758D"/>
    <w:rsid w:val="007540D3"/>
    <w:rsid w:val="0075768F"/>
    <w:rsid w:val="00767562"/>
    <w:rsid w:val="007764B5"/>
    <w:rsid w:val="007931F5"/>
    <w:rsid w:val="007A1139"/>
    <w:rsid w:val="007A433E"/>
    <w:rsid w:val="007C20B5"/>
    <w:rsid w:val="007C4EF7"/>
    <w:rsid w:val="007E70A8"/>
    <w:rsid w:val="00800CD6"/>
    <w:rsid w:val="0080424C"/>
    <w:rsid w:val="0082306E"/>
    <w:rsid w:val="00835F64"/>
    <w:rsid w:val="008369D9"/>
    <w:rsid w:val="008667ED"/>
    <w:rsid w:val="00867E8B"/>
    <w:rsid w:val="00871B7F"/>
    <w:rsid w:val="00874DB6"/>
    <w:rsid w:val="00883765"/>
    <w:rsid w:val="0088534C"/>
    <w:rsid w:val="00890ED9"/>
    <w:rsid w:val="0089250E"/>
    <w:rsid w:val="00894658"/>
    <w:rsid w:val="008B3FF6"/>
    <w:rsid w:val="008C648D"/>
    <w:rsid w:val="008E2DB8"/>
    <w:rsid w:val="008E4AAC"/>
    <w:rsid w:val="008E5546"/>
    <w:rsid w:val="008F0DB3"/>
    <w:rsid w:val="008F12F5"/>
    <w:rsid w:val="00902D26"/>
    <w:rsid w:val="00915B65"/>
    <w:rsid w:val="0092173D"/>
    <w:rsid w:val="009272D0"/>
    <w:rsid w:val="009318B4"/>
    <w:rsid w:val="009329E7"/>
    <w:rsid w:val="009476BB"/>
    <w:rsid w:val="00967ECA"/>
    <w:rsid w:val="00971FC7"/>
    <w:rsid w:val="0098420B"/>
    <w:rsid w:val="009B274D"/>
    <w:rsid w:val="009B389D"/>
    <w:rsid w:val="009C7CC7"/>
    <w:rsid w:val="009E1B17"/>
    <w:rsid w:val="009F107B"/>
    <w:rsid w:val="00A01878"/>
    <w:rsid w:val="00A13955"/>
    <w:rsid w:val="00A23860"/>
    <w:rsid w:val="00A319BE"/>
    <w:rsid w:val="00A37A5E"/>
    <w:rsid w:val="00A405E2"/>
    <w:rsid w:val="00A412B3"/>
    <w:rsid w:val="00A429AE"/>
    <w:rsid w:val="00A47A45"/>
    <w:rsid w:val="00A6279E"/>
    <w:rsid w:val="00A70528"/>
    <w:rsid w:val="00A743A4"/>
    <w:rsid w:val="00A777DF"/>
    <w:rsid w:val="00A861BB"/>
    <w:rsid w:val="00A86B51"/>
    <w:rsid w:val="00A9371D"/>
    <w:rsid w:val="00AC0D3B"/>
    <w:rsid w:val="00AD7016"/>
    <w:rsid w:val="00AE67E6"/>
    <w:rsid w:val="00AF298C"/>
    <w:rsid w:val="00AF75B2"/>
    <w:rsid w:val="00B00E70"/>
    <w:rsid w:val="00B06399"/>
    <w:rsid w:val="00B07D29"/>
    <w:rsid w:val="00B20D36"/>
    <w:rsid w:val="00B24C60"/>
    <w:rsid w:val="00B31534"/>
    <w:rsid w:val="00B37011"/>
    <w:rsid w:val="00B561B5"/>
    <w:rsid w:val="00B612DB"/>
    <w:rsid w:val="00B64D2B"/>
    <w:rsid w:val="00B70D76"/>
    <w:rsid w:val="00B90E87"/>
    <w:rsid w:val="00B94F9A"/>
    <w:rsid w:val="00BA15CC"/>
    <w:rsid w:val="00BA6108"/>
    <w:rsid w:val="00BA7DF3"/>
    <w:rsid w:val="00BC1EAC"/>
    <w:rsid w:val="00BE0A92"/>
    <w:rsid w:val="00BE4A71"/>
    <w:rsid w:val="00BF2291"/>
    <w:rsid w:val="00BF6D94"/>
    <w:rsid w:val="00BF6EDF"/>
    <w:rsid w:val="00C01976"/>
    <w:rsid w:val="00C05BE0"/>
    <w:rsid w:val="00C06F38"/>
    <w:rsid w:val="00C11C14"/>
    <w:rsid w:val="00C25474"/>
    <w:rsid w:val="00C33885"/>
    <w:rsid w:val="00C33A36"/>
    <w:rsid w:val="00C40276"/>
    <w:rsid w:val="00C57555"/>
    <w:rsid w:val="00C61D2D"/>
    <w:rsid w:val="00C65794"/>
    <w:rsid w:val="00C711BC"/>
    <w:rsid w:val="00C715D9"/>
    <w:rsid w:val="00C87245"/>
    <w:rsid w:val="00C87EF3"/>
    <w:rsid w:val="00C91427"/>
    <w:rsid w:val="00C9154B"/>
    <w:rsid w:val="00C97493"/>
    <w:rsid w:val="00CA1ADE"/>
    <w:rsid w:val="00CA3590"/>
    <w:rsid w:val="00CB4722"/>
    <w:rsid w:val="00CC504F"/>
    <w:rsid w:val="00CC70C8"/>
    <w:rsid w:val="00CC7FAC"/>
    <w:rsid w:val="00CD492D"/>
    <w:rsid w:val="00CE0D21"/>
    <w:rsid w:val="00CE5325"/>
    <w:rsid w:val="00CF69A3"/>
    <w:rsid w:val="00D1223D"/>
    <w:rsid w:val="00D24DD9"/>
    <w:rsid w:val="00D360C5"/>
    <w:rsid w:val="00D46B58"/>
    <w:rsid w:val="00D50B72"/>
    <w:rsid w:val="00D5176E"/>
    <w:rsid w:val="00D64384"/>
    <w:rsid w:val="00D97362"/>
    <w:rsid w:val="00D97B31"/>
    <w:rsid w:val="00DA2B3B"/>
    <w:rsid w:val="00DA4792"/>
    <w:rsid w:val="00DB1FBC"/>
    <w:rsid w:val="00DC57B4"/>
    <w:rsid w:val="00DE3281"/>
    <w:rsid w:val="00E45310"/>
    <w:rsid w:val="00E55533"/>
    <w:rsid w:val="00E663D1"/>
    <w:rsid w:val="00E75DE5"/>
    <w:rsid w:val="00E83CAA"/>
    <w:rsid w:val="00E8694D"/>
    <w:rsid w:val="00E9517E"/>
    <w:rsid w:val="00EA746A"/>
    <w:rsid w:val="00EB4CA3"/>
    <w:rsid w:val="00EC43FD"/>
    <w:rsid w:val="00ED4534"/>
    <w:rsid w:val="00ED5E79"/>
    <w:rsid w:val="00EE2091"/>
    <w:rsid w:val="00EF409F"/>
    <w:rsid w:val="00F1544D"/>
    <w:rsid w:val="00F25F29"/>
    <w:rsid w:val="00F26242"/>
    <w:rsid w:val="00F3782D"/>
    <w:rsid w:val="00F44331"/>
    <w:rsid w:val="00F45CD5"/>
    <w:rsid w:val="00F617A5"/>
    <w:rsid w:val="00F6467E"/>
    <w:rsid w:val="00F70632"/>
    <w:rsid w:val="00F72118"/>
    <w:rsid w:val="00F82357"/>
    <w:rsid w:val="00FB34C9"/>
    <w:rsid w:val="00FB5DEE"/>
    <w:rsid w:val="00FD4183"/>
    <w:rsid w:val="00FD671D"/>
    <w:rsid w:val="00FD6DBF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492E4"/>
  <w14:defaultImageDpi w14:val="32767"/>
  <w15:docId w15:val="{6FE56998-B7A7-5142-9E8F-56A02F06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9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3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E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32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2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2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2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44EB5"/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rsid w:val="00490265"/>
    <w:rPr>
      <w:color w:val="808080"/>
      <w:shd w:val="clear" w:color="auto" w:fill="E6E6E6"/>
    </w:rPr>
  </w:style>
  <w:style w:type="paragraph" w:customStyle="1" w:styleId="BLBody">
    <w:name w:val="BL Body"/>
    <w:basedOn w:val="ListParagraph"/>
    <w:qFormat/>
    <w:rsid w:val="00365D5C"/>
    <w:pPr>
      <w:ind w:left="0"/>
    </w:pPr>
    <w:rPr>
      <w:rFonts w:ascii="Calibri" w:eastAsia="MS Mincho" w:hAnsi="Calibri" w:cs="Times New Roman"/>
      <w:i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62315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3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315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23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1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1D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1DF"/>
    <w:rPr>
      <w:vertAlign w:val="superscript"/>
    </w:rPr>
  </w:style>
  <w:style w:type="paragraph" w:styleId="NoSpacing">
    <w:name w:val="No Spacing"/>
    <w:uiPriority w:val="1"/>
    <w:qFormat/>
    <w:rsid w:val="003C253D"/>
    <w:rPr>
      <w:sz w:val="22"/>
      <w:szCs w:val="22"/>
    </w:rPr>
  </w:style>
  <w:style w:type="paragraph" w:customStyle="1" w:styleId="paragraph">
    <w:name w:val="paragraph"/>
    <w:basedOn w:val="Normal"/>
    <w:rsid w:val="003C253D"/>
    <w:pPr>
      <w:spacing w:before="100" w:beforeAutospacing="1" w:after="100" w:afterAutospacing="1"/>
    </w:pPr>
    <w:rPr>
      <w:rFonts w:ascii="Times New Roman" w:eastAsia="MS Mincho" w:hAnsi="Times New Roman" w:cs="Times New Roman"/>
      <w:lang w:eastAsia="zh-CN"/>
    </w:rPr>
  </w:style>
  <w:style w:type="table" w:styleId="TableGrid">
    <w:name w:val="Table Grid"/>
    <w:basedOn w:val="TableNormal"/>
    <w:uiPriority w:val="59"/>
    <w:rsid w:val="003C253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5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C2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53D"/>
    <w:rPr>
      <w:rFonts w:eastAsiaTheme="minorEastAsia"/>
    </w:rPr>
  </w:style>
  <w:style w:type="paragraph" w:customStyle="1" w:styleId="HeaderFooter">
    <w:name w:val="Header &amp; Footer"/>
    <w:rsid w:val="003C25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3C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4CE299-3299-8248-8094-49B03986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Thornburg</dc:creator>
  <cp:keywords/>
  <dc:description/>
  <cp:lastModifiedBy>Jenny Daab</cp:lastModifiedBy>
  <cp:revision>3</cp:revision>
  <cp:lastPrinted>2018-12-11T21:13:00Z</cp:lastPrinted>
  <dcterms:created xsi:type="dcterms:W3CDTF">2020-06-18T01:24:00Z</dcterms:created>
  <dcterms:modified xsi:type="dcterms:W3CDTF">2020-06-18T01:46:00Z</dcterms:modified>
</cp:coreProperties>
</file>