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8.218pt;margin-top:18pt;width:575.6pt;height:323.8pt;mso-position-horizontal-relative:page;mso-position-vertical-relative:page;z-index:15728640" id="docshapegroup1" coordorigin="364,360" coordsize="11512,6476">
            <v:shape style="position:absolute;left:364;top:364;width:11512;height:6472" type="#_x0000_t75" id="docshape2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8078;top:360;width:3255;height:1420" type="#_x0000_t202" id="docshape3" filled="true" fillcolor="#d82335" stroked="false">
              <v:textbox inset="0,0,0,0">
                <w:txbxContent>
                  <w:p>
                    <w:pPr>
                      <w:spacing w:line="236" w:lineRule="exact" w:before="133"/>
                      <w:ind w:left="260" w:right="0" w:firstLine="0"/>
                      <w:jc w:val="left"/>
                      <w:rPr>
                        <w:rFonts w:ascii="Helvetica Neue LT Com"/>
                        <w:color w:val="000000"/>
                        <w:sz w:val="18"/>
                      </w:rPr>
                    </w:pPr>
                    <w:r>
                      <w:rPr>
                        <w:rFonts w:ascii="Helvetica Neue LT Com"/>
                        <w:color w:val="FFFFFF"/>
                        <w:spacing w:val="36"/>
                        <w:sz w:val="18"/>
                      </w:rPr>
                      <w:t>SMALL</w:t>
                    </w:r>
                    <w:r>
                      <w:rPr>
                        <w:rFonts w:ascii="Helvetica Neue LT Com"/>
                        <w:color w:val="FFFFFF"/>
                        <w:spacing w:val="71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Helvetica Neue LT Com"/>
                        <w:color w:val="FFFFFF"/>
                        <w:spacing w:val="36"/>
                        <w:sz w:val="18"/>
                      </w:rPr>
                      <w:t>GROUP</w:t>
                    </w:r>
                    <w:r>
                      <w:rPr>
                        <w:rFonts w:ascii="Helvetica Neue LT Com"/>
                        <w:color w:val="FFFFFF"/>
                        <w:spacing w:val="72"/>
                        <w:w w:val="150"/>
                        <w:sz w:val="18"/>
                      </w:rPr>
                      <w:t> </w:t>
                    </w:r>
                    <w:r>
                      <w:rPr>
                        <w:rFonts w:ascii="Helvetica Neue LT Com"/>
                        <w:color w:val="FFFFFF"/>
                        <w:spacing w:val="34"/>
                        <w:sz w:val="18"/>
                      </w:rPr>
                      <w:t>GUIDE </w:t>
                    </w:r>
                  </w:p>
                  <w:p>
                    <w:pPr>
                      <w:spacing w:line="271" w:lineRule="auto" w:before="0"/>
                      <w:ind w:left="260" w:right="0" w:firstLine="0"/>
                      <w:jc w:val="left"/>
                      <w:rPr>
                        <w:rFonts w:ascii="HelveticaNeueLTCom-Blk"/>
                        <w:b/>
                        <w:color w:val="000000"/>
                        <w:sz w:val="28"/>
                      </w:rPr>
                    </w:pP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THANKSGIVING</w:t>
                    </w:r>
                    <w:r>
                      <w:rPr>
                        <w:rFonts w:ascii="HelveticaNeueLTCom-Blk"/>
                        <w:b/>
                        <w:color w:val="FFFFFF"/>
                        <w:spacing w:val="-24"/>
                        <w:sz w:val="28"/>
                      </w:rPr>
                      <w:t> </w:t>
                    </w:r>
                    <w:r>
                      <w:rPr>
                        <w:rFonts w:ascii="HelveticaNeueLTCom-Blk"/>
                        <w:b/>
                        <w:color w:val="FFFFFF"/>
                        <w:sz w:val="28"/>
                      </w:rPr>
                      <w:t>&amp; </w:t>
                    </w:r>
                    <w:r>
                      <w:rPr>
                        <w:rFonts w:ascii="HelveticaNeueLTCom-Blk"/>
                        <w:b/>
                        <w:color w:val="FFFFFF"/>
                        <w:spacing w:val="-2"/>
                        <w:sz w:val="28"/>
                      </w:rPr>
                      <w:t>PRAYER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16.559999pt;margin-top:751.679993pt;width:578.9pt;height:22.35pt;mso-position-horizontal-relative:page;mso-position-vertical-relative:page;z-index:15729152" id="docshapegroup4" coordorigin="331,15034" coordsize="11578,447">
            <v:shape style="position:absolute;left:331;top:15033;width:11578;height:447" type="#_x0000_t75" id="docshape5" stroked="false">
              <v:imagedata r:id="rId6" o:title=""/>
            </v:shape>
            <v:line style="position:absolute" from="11369,15480" to="11369,15034" stroked="true" strokeweight="1pt" strokecolor="#ffffff">
              <v:stroke dashstyle="solid"/>
            </v:line>
            <v:shape style="position:absolute;left:495;top:15132;width:939;height:226" id="docshape6" coordorigin="496,15132" coordsize="939,226" path="m620,15168l617,15167,614,15166,606,15166,601,15167,591,15170,586,15173,577,15178,574,15182,567,15190,564,15195,562,15200,562,15200,562,15171,522,15171,522,15327,564,15327,564,15250,564,15243,567,15231,569,15226,576,15216,580,15213,591,15208,597,15206,610,15206,620,15208,620,15168xm775,15247l774,15236,773,15232,768,15213,764,15203,760,15199,751,15186,743,15179,732,15173,732,15232,664,15232,664,15229,664,15226,667,15218,669,15214,674,15207,677,15205,686,15200,692,15199,709,15199,716,15202,727,15213,730,15221,732,15232,732,15173,724,15169,713,15166,688,15166,677,15168,658,15177,650,15183,636,15197,631,15206,623,15226,622,15237,622,15261,623,15272,631,15293,636,15301,649,15316,658,15321,677,15329,688,15331,700,15331,712,15330,724,15328,735,15324,744,15319,753,15312,760,15303,762,15299,766,15292,771,15279,734,15279,733,15284,729,15288,717,15297,710,15299,689,15299,680,15296,668,15283,664,15273,664,15259,774,15259,775,15247xm798,15132l793,15132,793,15138,793,15350,500,15350,500,15138,793,15138,793,15132,496,15132,496,15138,496,15350,496,15356,798,15356,798,15351,798,15350,798,15138,798,15137,798,15132xm880,15166l875,15165,866,15165,850,15168,840,15176,835,15189,834,15205,834,15217,811,15217,811,15231,834,15231,834,15353,850,15353,850,15231,877,15231,877,15217,850,15217,851,15191,850,15179,872,15179,880,15180,880,15166xm958,15215l941,15217,927,15224,916,15234,908,15249,907,15249,907,15217,892,15217,892,15353,909,15353,909,15281,912,15261,922,15245,938,15235,958,15232,958,15215xm1090,15338l1088,15339,1086,15339,1078,15339,1075,15336,1075,15330,1075,15279,1075,15257,1071,15235,1064,15227,1059,15221,1044,15215,1026,15213,1005,15216,988,15224,977,15238,972,15259,988,15259,991,15245,999,15235,1010,15229,1024,15227,1037,15228,1048,15233,1056,15241,1059,15255,1059,15270,1059,15279,1059,15301,1055,15319,1045,15332,1030,15341,1012,15343,1001,15342,992,15336,985,15328,983,15317,988,15301,1003,15293,1023,15288,1045,15285,1056,15283,1058,15279,1059,15279,1059,15270,1051,15272,1012,15277,989,15283,973,15295,966,15318,970,15335,979,15348,994,15355,1011,15357,1028,15356,1041,15350,1048,15343,1051,15342,1060,15330,1060,15330,1060,15344,1063,15353,1084,15353,1086,15353,1090,15352,1090,15339,1090,15338xm1292,15261l1289,15240,1280,15225,1267,15216,1247,15213,1235,15215,1223,15220,1213,15228,1205,15240,1200,15228,1191,15220,1180,15215,1167,15213,1152,15215,1140,15221,1131,15229,1123,15240,1122,15240,1122,15217,1108,15217,1108,15353,1124,15353,1124,15277,1126,15258,1133,15242,1145,15231,1164,15227,1177,15230,1185,15237,1190,15248,1191,15261,1191,15353,1208,15353,1208,15276,1209,15258,1215,15242,1226,15231,1244,15227,1258,15229,1268,15236,1274,15247,1275,15262,1275,15353,1292,15353,1292,15261xm1435,15290l1433,15276,1432,15262,1422,15237,1418,15234,1418,15276,1332,15276,1336,15258,1345,15242,1358,15231,1376,15227,1394,15231,1407,15242,1415,15258,1418,15276,1418,15234,1411,15227,1403,15220,1376,15213,1349,15219,1330,15236,1319,15259,1316,15285,1319,15313,1330,15336,1349,15352,1376,15357,1398,15354,1415,15345,1416,15343,1427,15329,1434,15309,1418,15309,1412,15323,1404,15334,1392,15341,1376,15343,1356,15338,1342,15326,1335,15308,1332,15290,1435,15290xe" filled="true" fillcolor="#ffffff" stroked="false">
              <v:path arrowok="t"/>
              <v:fill type="solid"/>
            </v:shape>
            <v:shape style="position:absolute;left:7885;top:15199;width:3281;height:160" type="#_x0000_t202" id="docshape7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Small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Group Guide</w:t>
                    </w:r>
                    <w:r>
                      <w:rPr>
                        <w:color w:val="FFFFFF"/>
                        <w:spacing w:val="43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|</w:t>
                    </w:r>
                    <w:r>
                      <w:rPr>
                        <w:color w:val="FFFFFF"/>
                        <w:spacing w:val="44"/>
                        <w:sz w:val="16"/>
                      </w:rPr>
                      <w:t> </w:t>
                    </w:r>
                    <w:r>
                      <w:rPr>
                        <w:color w:val="FFFFFF"/>
                        <w:sz w:val="16"/>
                      </w:rPr>
                      <w:t>Thanksgiving &amp;</w:t>
                    </w:r>
                    <w:r>
                      <w:rPr>
                        <w:color w:val="FFFFFF"/>
                        <w:spacing w:val="-1"/>
                        <w:sz w:val="16"/>
                      </w:rPr>
                      <w:t> </w:t>
                    </w:r>
                    <w:r>
                      <w:rPr>
                        <w:color w:val="FFFFFF"/>
                        <w:spacing w:val="-2"/>
                        <w:sz w:val="16"/>
                      </w:rPr>
                      <w:t>Prayer</w:t>
                    </w:r>
                  </w:p>
                </w:txbxContent>
              </v:textbox>
              <w10:wrap type="none"/>
            </v:shape>
            <v:shape style="position:absolute;left:11594;top:15199;width:109;height:160" type="#_x0000_t202" id="docshape8" filled="false" stroked="false">
              <v:textbox inset="0,0,0,0">
                <w:txbxContent>
                  <w:p>
                    <w:pPr>
                      <w:spacing w:line="15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88"/>
      </w:pPr>
      <w:r>
        <w:rPr>
          <w:color w:val="FFFFFF"/>
          <w:spacing w:val="72"/>
          <w:shd w:fill="D82335" w:color="auto" w:val="clear"/>
        </w:rPr>
        <w:t> </w:t>
      </w:r>
      <w:r>
        <w:rPr>
          <w:color w:val="FFFFFF"/>
          <w:shd w:fill="D82335" w:color="auto" w:val="clear"/>
        </w:rPr>
        <w:t>CONTEXT– </w:t>
      </w:r>
      <w:r>
        <w:rPr>
          <w:color w:val="FFFFFF"/>
          <w:spacing w:val="-4"/>
          <w:shd w:fill="D82335" w:color="auto" w:val="clear"/>
        </w:rPr>
        <w:t>HEART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BodyText"/>
        <w:spacing w:line="283" w:lineRule="exact"/>
        <w:ind w:left="280"/>
      </w:pPr>
      <w:r>
        <w:rPr/>
        <w:t>Here</w:t>
      </w:r>
      <w:r>
        <w:rPr>
          <w:spacing w:val="-3"/>
        </w:rPr>
        <w:t> </w:t>
      </w:r>
      <w:r>
        <w:rPr/>
        <w:t>we</w:t>
      </w:r>
      <w:r>
        <w:rPr>
          <w:spacing w:val="-1"/>
        </w:rPr>
        <w:t> </w:t>
      </w:r>
      <w:r>
        <w:rPr/>
        <w:t>want to</w:t>
      </w:r>
      <w:r>
        <w:rPr>
          <w:spacing w:val="-1"/>
        </w:rPr>
        <w:t> </w:t>
      </w:r>
      <w:r>
        <w:rPr/>
        <w:t>give students</w:t>
      </w:r>
      <w:r>
        <w:rPr>
          <w:spacing w:val="-1"/>
        </w:rPr>
        <w:t> </w:t>
      </w:r>
      <w:r>
        <w:rPr/>
        <w:t>space to</w:t>
      </w:r>
      <w:r>
        <w:rPr>
          <w:spacing w:val="-1"/>
        </w:rPr>
        <w:t> </w:t>
      </w:r>
      <w:r>
        <w:rPr/>
        <w:t>reflect on</w:t>
      </w:r>
      <w:r>
        <w:rPr>
          <w:spacing w:val="-1"/>
        </w:rPr>
        <w:t> </w:t>
      </w:r>
      <w:r>
        <w:rPr/>
        <w:t>the concepts</w:t>
      </w:r>
      <w:r>
        <w:rPr>
          <w:spacing w:val="-1"/>
        </w:rPr>
        <w:t> </w:t>
      </w:r>
      <w:r>
        <w:rPr/>
        <w:t>that Paul</w:t>
      </w:r>
      <w:r>
        <w:rPr>
          <w:spacing w:val="-1"/>
        </w:rPr>
        <w:t> </w:t>
      </w:r>
      <w:r>
        <w:rPr/>
        <w:t>has </w:t>
      </w:r>
      <w:r>
        <w:rPr>
          <w:spacing w:val="-2"/>
        </w:rPr>
        <w:t>introduced.</w:t>
      </w:r>
    </w:p>
    <w:p>
      <w:pPr>
        <w:pStyle w:val="BodyText"/>
        <w:spacing w:line="158" w:lineRule="auto" w:before="184"/>
        <w:ind w:left="280" w:right="817"/>
      </w:pPr>
      <w:r>
        <w:rPr/>
        <w:t>Being</w:t>
      </w:r>
      <w:r>
        <w:rPr>
          <w:spacing w:val="-4"/>
        </w:rPr>
        <w:t> </w:t>
      </w:r>
      <w:r>
        <w:rPr/>
        <w:t>generous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important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Christian</w:t>
      </w:r>
      <w:r>
        <w:rPr>
          <w:spacing w:val="-4"/>
        </w:rPr>
        <w:t> </w:t>
      </w:r>
      <w:r>
        <w:rPr/>
        <w:t>mission;</w:t>
      </w:r>
      <w:r>
        <w:rPr>
          <w:spacing w:val="-4"/>
        </w:rPr>
        <w:t> </w:t>
      </w:r>
      <w:r>
        <w:rPr/>
        <w:t>suffering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happen,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we</w:t>
      </w:r>
      <w:r>
        <w:rPr>
          <w:spacing w:val="-4"/>
        </w:rPr>
        <w:t> </w:t>
      </w:r>
      <w:r>
        <w:rPr/>
        <w:t>must fight to keep Christian community.</w:t>
      </w:r>
    </w:p>
    <w:p>
      <w:pPr>
        <w:pStyle w:val="BodyText"/>
        <w:spacing w:before="115"/>
        <w:ind w:left="280"/>
      </w:pPr>
      <w:r>
        <w:rPr/>
        <w:t>Have</w:t>
      </w:r>
      <w:r>
        <w:rPr>
          <w:spacing w:val="-1"/>
        </w:rPr>
        <w:t> </w:t>
      </w:r>
      <w:r>
        <w:rPr/>
        <w:t>stories on hand</w:t>
      </w:r>
      <w:r>
        <w:rPr>
          <w:spacing w:val="-1"/>
        </w:rPr>
        <w:t> </w:t>
      </w:r>
      <w:r>
        <w:rPr/>
        <w:t>of your experiences in</w:t>
      </w:r>
      <w:r>
        <w:rPr>
          <w:spacing w:val="-1"/>
        </w:rPr>
        <w:t> </w:t>
      </w:r>
      <w:r>
        <w:rPr/>
        <w:t>these areas to</w:t>
      </w:r>
      <w:r>
        <w:rPr>
          <w:spacing w:val="-1"/>
        </w:rPr>
        <w:t> </w:t>
      </w:r>
      <w:r>
        <w:rPr/>
        <w:t>help spur on </w:t>
      </w:r>
      <w:r>
        <w:rPr>
          <w:spacing w:val="-2"/>
        </w:rPr>
        <w:t>conversation.</w:t>
      </w:r>
    </w:p>
    <w:p>
      <w:pPr>
        <w:pStyle w:val="BodyText"/>
      </w:pPr>
    </w:p>
    <w:p>
      <w:pPr>
        <w:pStyle w:val="BodyText"/>
        <w:spacing w:before="13"/>
        <w:rPr>
          <w:sz w:val="18"/>
        </w:rPr>
      </w:pPr>
    </w:p>
    <w:p>
      <w:pPr>
        <w:pStyle w:val="Heading1"/>
        <w:spacing w:line="434" w:lineRule="exact"/>
      </w:pPr>
      <w:r>
        <w:rPr>
          <w:color w:val="FFFFFF"/>
          <w:spacing w:val="72"/>
          <w:shd w:fill="D82335" w:color="auto" w:val="clear"/>
        </w:rPr>
        <w:t> </w:t>
      </w:r>
      <w:r>
        <w:rPr>
          <w:color w:val="FFFFFF"/>
          <w:shd w:fill="D82335" w:color="auto" w:val="clear"/>
        </w:rPr>
        <w:t>QUESTIONS TO ASK YOUR STUDENTS - </w:t>
      </w:r>
      <w:r>
        <w:rPr>
          <w:color w:val="FFFFFF"/>
          <w:spacing w:val="-4"/>
          <w:shd w:fill="D82335" w:color="auto" w:val="clear"/>
        </w:rPr>
        <w:t>HEART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52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 think you are</w:t>
      </w:r>
      <w:r>
        <w:rPr>
          <w:spacing w:val="-1"/>
          <w:sz w:val="22"/>
        </w:rPr>
        <w:t> </w:t>
      </w:r>
      <w:r>
        <w:rPr>
          <w:sz w:val="22"/>
        </w:rPr>
        <w:t>called to do ministry</w:t>
      </w:r>
      <w:r>
        <w:rPr>
          <w:spacing w:val="-1"/>
          <w:sz w:val="22"/>
        </w:rPr>
        <w:t> </w:t>
      </w:r>
      <w:r>
        <w:rPr>
          <w:sz w:val="22"/>
        </w:rPr>
        <w:t>or support the work</w:t>
      </w:r>
      <w:r>
        <w:rPr>
          <w:spacing w:val="-1"/>
          <w:sz w:val="22"/>
        </w:rPr>
        <w:t> </w:t>
      </w:r>
      <w:r>
        <w:rPr>
          <w:sz w:val="22"/>
        </w:rPr>
        <w:t>of ministry? How </w:t>
      </w:r>
      <w:r>
        <w:rPr>
          <w:spacing w:val="-5"/>
          <w:sz w:val="22"/>
        </w:rPr>
        <w:t>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20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ever</w:t>
      </w:r>
      <w:r>
        <w:rPr>
          <w:spacing w:val="-1"/>
          <w:sz w:val="22"/>
        </w:rPr>
        <w:t> </w:t>
      </w:r>
      <w:r>
        <w:rPr>
          <w:sz w:val="22"/>
        </w:rPr>
        <w:t>experienced</w:t>
      </w:r>
      <w:r>
        <w:rPr>
          <w:spacing w:val="-1"/>
          <w:sz w:val="22"/>
        </w:rPr>
        <w:t> </w:t>
      </w:r>
      <w:r>
        <w:rPr>
          <w:sz w:val="22"/>
        </w:rPr>
        <w:t>suffering</w:t>
      </w:r>
      <w:r>
        <w:rPr>
          <w:spacing w:val="-1"/>
          <w:sz w:val="22"/>
        </w:rPr>
        <w:t> </w:t>
      </w:r>
      <w:r>
        <w:rPr>
          <w:sz w:val="22"/>
        </w:rPr>
        <w:t>because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are</w:t>
      </w:r>
      <w:r>
        <w:rPr>
          <w:spacing w:val="-1"/>
          <w:sz w:val="22"/>
        </w:rPr>
        <w:t> </w:t>
      </w:r>
      <w:r>
        <w:rPr>
          <w:sz w:val="22"/>
        </w:rPr>
        <w:t>a </w:t>
      </w:r>
      <w:r>
        <w:rPr>
          <w:spacing w:val="-2"/>
          <w:sz w:val="22"/>
        </w:rPr>
        <w:t>Christian?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20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What</w:t>
      </w:r>
      <w:r>
        <w:rPr>
          <w:spacing w:val="-3"/>
          <w:sz w:val="22"/>
        </w:rPr>
        <w:t> </w:t>
      </w:r>
      <w:r>
        <w:rPr>
          <w:sz w:val="22"/>
        </w:rPr>
        <w:t>do you</w:t>
      </w:r>
      <w:r>
        <w:rPr>
          <w:spacing w:val="-1"/>
          <w:sz w:val="22"/>
        </w:rPr>
        <w:t> </w:t>
      </w:r>
      <w:r>
        <w:rPr>
          <w:sz w:val="22"/>
        </w:rPr>
        <w:t>do to</w:t>
      </w:r>
      <w:r>
        <w:rPr>
          <w:spacing w:val="-1"/>
          <w:sz w:val="22"/>
        </w:rPr>
        <w:t> </w:t>
      </w:r>
      <w:r>
        <w:rPr>
          <w:sz w:val="22"/>
        </w:rPr>
        <w:t>grow in</w:t>
      </w:r>
      <w:r>
        <w:rPr>
          <w:spacing w:val="-1"/>
          <w:sz w:val="22"/>
        </w:rPr>
        <w:t> </w:t>
      </w:r>
      <w:r>
        <w:rPr>
          <w:sz w:val="22"/>
        </w:rPr>
        <w:t>your </w:t>
      </w:r>
      <w:r>
        <w:rPr>
          <w:spacing w:val="-2"/>
          <w:sz w:val="22"/>
        </w:rPr>
        <w:t>faith?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20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How</w:t>
      </w:r>
      <w:r>
        <w:rPr>
          <w:spacing w:val="-1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grow in</w:t>
      </w:r>
      <w:r>
        <w:rPr>
          <w:spacing w:val="-1"/>
          <w:sz w:val="22"/>
        </w:rPr>
        <w:t> </w:t>
      </w:r>
      <w:r>
        <w:rPr>
          <w:sz w:val="22"/>
        </w:rPr>
        <w:t>love</w:t>
      </w:r>
      <w:r>
        <w:rPr>
          <w:spacing w:val="-1"/>
          <w:sz w:val="22"/>
        </w:rPr>
        <w:t> </w:t>
      </w:r>
      <w:r>
        <w:rPr>
          <w:sz w:val="22"/>
        </w:rPr>
        <w:t>towards</w:t>
      </w:r>
      <w:r>
        <w:rPr>
          <w:spacing w:val="-1"/>
          <w:sz w:val="22"/>
        </w:rPr>
        <w:t> </w:t>
      </w:r>
      <w:r>
        <w:rPr>
          <w:sz w:val="22"/>
        </w:rPr>
        <w:t>other Christians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your </w:t>
      </w:r>
      <w:r>
        <w:rPr>
          <w:spacing w:val="-2"/>
          <w:sz w:val="22"/>
        </w:rPr>
        <w:t>community?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20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Is</w:t>
      </w:r>
      <w:r>
        <w:rPr>
          <w:spacing w:val="-2"/>
          <w:sz w:val="22"/>
        </w:rPr>
        <w:t> </w:t>
      </w:r>
      <w:r>
        <w:rPr>
          <w:sz w:val="22"/>
        </w:rPr>
        <w:t>there</w:t>
      </w:r>
      <w:r>
        <w:rPr>
          <w:spacing w:val="-1"/>
          <w:sz w:val="22"/>
        </w:rPr>
        <w:t> </w:t>
      </w:r>
      <w:r>
        <w:rPr>
          <w:sz w:val="22"/>
        </w:rPr>
        <w:t>anyone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need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2"/>
          <w:sz w:val="22"/>
        </w:rPr>
        <w:t> </w:t>
      </w:r>
      <w:r>
        <w:rPr>
          <w:sz w:val="22"/>
        </w:rPr>
        <w:t>reconcile</w:t>
      </w:r>
      <w:r>
        <w:rPr>
          <w:spacing w:val="-1"/>
          <w:sz w:val="22"/>
        </w:rPr>
        <w:t> </w:t>
      </w:r>
      <w:r>
        <w:rPr>
          <w:sz w:val="22"/>
        </w:rPr>
        <w:t>with</w:t>
      </w:r>
      <w:r>
        <w:rPr>
          <w:spacing w:val="-1"/>
          <w:sz w:val="22"/>
        </w:rPr>
        <w:t> </w:t>
      </w:r>
      <w:r>
        <w:rPr>
          <w:sz w:val="22"/>
        </w:rPr>
        <w:t>relationally?</w:t>
      </w:r>
      <w:r>
        <w:rPr>
          <w:spacing w:val="-1"/>
          <w:sz w:val="22"/>
        </w:rPr>
        <w:t> </w:t>
      </w:r>
      <w:r>
        <w:rPr>
          <w:sz w:val="22"/>
        </w:rPr>
        <w:t>How</w:t>
      </w:r>
      <w:r>
        <w:rPr>
          <w:spacing w:val="-1"/>
          <w:sz w:val="22"/>
        </w:rPr>
        <w:t> </w:t>
      </w:r>
      <w:r>
        <w:rPr>
          <w:spacing w:val="-5"/>
          <w:sz w:val="22"/>
        </w:rPr>
        <w:t>so?</w:t>
      </w:r>
    </w:p>
    <w:p>
      <w:pPr>
        <w:pStyle w:val="ListParagraph"/>
        <w:numPr>
          <w:ilvl w:val="0"/>
          <w:numId w:val="1"/>
        </w:numPr>
        <w:tabs>
          <w:tab w:pos="1000" w:val="left" w:leader="none"/>
        </w:tabs>
        <w:spacing w:line="261" w:lineRule="exact" w:before="0" w:after="0"/>
        <w:ind w:left="1000" w:right="0" w:hanging="360"/>
        <w:jc w:val="left"/>
        <w:rPr>
          <w:sz w:val="22"/>
        </w:rPr>
      </w:pPr>
      <w:r>
        <w:rPr>
          <w:sz w:val="22"/>
        </w:rPr>
        <w:t>How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you</w:t>
      </w:r>
      <w:r>
        <w:rPr>
          <w:spacing w:val="-1"/>
          <w:sz w:val="22"/>
        </w:rPr>
        <w:t> </w:t>
      </w:r>
      <w:r>
        <w:rPr>
          <w:sz w:val="22"/>
        </w:rPr>
        <w:t>grow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z w:val="22"/>
        </w:rPr>
        <w:t>love</w:t>
      </w:r>
      <w:r>
        <w:rPr>
          <w:spacing w:val="-1"/>
          <w:sz w:val="22"/>
        </w:rPr>
        <w:t> </w:t>
      </w:r>
      <w:r>
        <w:rPr>
          <w:sz w:val="22"/>
        </w:rPr>
        <w:t>towards</w:t>
      </w:r>
      <w:r>
        <w:rPr>
          <w:spacing w:val="-1"/>
          <w:sz w:val="22"/>
        </w:rPr>
        <w:t> </w:t>
      </w:r>
      <w:r>
        <w:rPr>
          <w:sz w:val="22"/>
        </w:rPr>
        <w:t>people</w:t>
      </w:r>
      <w:r>
        <w:rPr>
          <w:spacing w:val="-1"/>
          <w:sz w:val="22"/>
        </w:rPr>
        <w:t> </w:t>
      </w:r>
      <w:r>
        <w:rPr>
          <w:sz w:val="22"/>
        </w:rPr>
        <w:t>who</w:t>
      </w:r>
      <w:r>
        <w:rPr>
          <w:spacing w:val="-1"/>
          <w:sz w:val="22"/>
        </w:rPr>
        <w:t> </w:t>
      </w:r>
      <w:r>
        <w:rPr>
          <w:sz w:val="22"/>
        </w:rPr>
        <w:t>don’t</w:t>
      </w:r>
      <w:r>
        <w:rPr>
          <w:spacing w:val="-1"/>
          <w:sz w:val="22"/>
        </w:rPr>
        <w:t> </w:t>
      </w:r>
      <w:r>
        <w:rPr>
          <w:sz w:val="22"/>
        </w:rPr>
        <w:t>believe</w:t>
      </w:r>
      <w:r>
        <w:rPr>
          <w:spacing w:val="-1"/>
          <w:sz w:val="22"/>
        </w:rPr>
        <w:t> </w:t>
      </w:r>
      <w:r>
        <w:rPr>
          <w:sz w:val="22"/>
        </w:rPr>
        <w:t>in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Jesus?</w:t>
      </w:r>
    </w:p>
    <w:p>
      <w:pPr>
        <w:pStyle w:val="Heading1"/>
        <w:spacing w:before="163"/>
      </w:pPr>
      <w:r>
        <w:rPr>
          <w:color w:val="FFFFFF"/>
          <w:spacing w:val="59"/>
          <w:shd w:fill="D82335" w:color="auto" w:val="clear"/>
        </w:rPr>
        <w:t> </w:t>
      </w:r>
      <w:r>
        <w:rPr>
          <w:color w:val="FFFFFF"/>
          <w:shd w:fill="D82335" w:color="auto" w:val="clear"/>
        </w:rPr>
        <w:t>APPLICATION</w:t>
      </w:r>
      <w:r>
        <w:rPr>
          <w:color w:val="FFFFFF"/>
          <w:spacing w:val="-6"/>
          <w:shd w:fill="D82335" w:color="auto" w:val="clear"/>
        </w:rPr>
        <w:t> </w:t>
      </w:r>
      <w:r>
        <w:rPr>
          <w:color w:val="FFFFFF"/>
          <w:shd w:fill="D82335" w:color="auto" w:val="clear"/>
        </w:rPr>
        <w:t>–</w:t>
      </w:r>
      <w:r>
        <w:rPr>
          <w:color w:val="FFFFFF"/>
          <w:spacing w:val="-5"/>
          <w:shd w:fill="D82335" w:color="auto" w:val="clear"/>
        </w:rPr>
        <w:t> </w:t>
      </w:r>
      <w:r>
        <w:rPr>
          <w:color w:val="FFFFFF"/>
          <w:spacing w:val="-2"/>
          <w:shd w:fill="D82335" w:color="auto" w:val="clear"/>
        </w:rPr>
        <w:t>HANDS</w:t>
      </w:r>
      <w:r>
        <w:rPr>
          <w:color w:val="FFFFFF"/>
          <w:spacing w:val="80"/>
          <w:shd w:fill="D82335" w:color="auto" w:val="clear"/>
        </w:rPr>
        <w:t> </w:t>
      </w:r>
    </w:p>
    <w:p>
      <w:pPr>
        <w:pStyle w:val="BodyText"/>
        <w:spacing w:line="158" w:lineRule="auto" w:before="67"/>
        <w:ind w:left="280" w:right="817"/>
      </w:pPr>
      <w:r>
        <w:rPr/>
        <w:t>Spend</w:t>
      </w:r>
      <w:r>
        <w:rPr>
          <w:spacing w:val="-3"/>
        </w:rPr>
        <w:t> </w:t>
      </w:r>
      <w:r>
        <w:rPr/>
        <w:t>some</w:t>
      </w:r>
      <w:r>
        <w:rPr>
          <w:spacing w:val="-3"/>
        </w:rPr>
        <w:t> </w:t>
      </w:r>
      <w:r>
        <w:rPr/>
        <w:t>time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prayer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week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think</w:t>
      </w:r>
      <w:r>
        <w:rPr>
          <w:spacing w:val="-3"/>
        </w:rPr>
        <w:t> </w:t>
      </w:r>
      <w:r>
        <w:rPr/>
        <w:t>about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ministries</w:t>
      </w:r>
      <w:r>
        <w:rPr>
          <w:spacing w:val="-3"/>
        </w:rPr>
        <w:t> </w:t>
      </w:r>
      <w:r>
        <w:rPr/>
        <w:t>locally</w:t>
      </w:r>
      <w:r>
        <w:rPr>
          <w:spacing w:val="-3"/>
        </w:rPr>
        <w:t> </w:t>
      </w:r>
      <w:r>
        <w:rPr/>
        <w:t>or globally you can commit to supporting through prayer, giving, and serving.</w:t>
      </w:r>
    </w:p>
    <w:p>
      <w:pPr>
        <w:pStyle w:val="BodyText"/>
        <w:spacing w:before="115"/>
        <w:ind w:left="280"/>
      </w:pPr>
      <w:r>
        <w:rPr/>
        <w:t>Pick</w:t>
      </w:r>
      <w:r>
        <w:rPr>
          <w:spacing w:val="-1"/>
        </w:rPr>
        <w:t> </w:t>
      </w:r>
      <w:r>
        <w:rPr/>
        <w:t>something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prepared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small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next</w:t>
      </w:r>
      <w:r>
        <w:rPr>
          <w:spacing w:val="-1"/>
        </w:rPr>
        <w:t> </w:t>
      </w:r>
      <w:r>
        <w:rPr>
          <w:spacing w:val="-2"/>
        </w:rPr>
        <w:t>week.</w:t>
      </w:r>
    </w:p>
    <w:sectPr>
      <w:type w:val="continuous"/>
      <w:pgSz w:w="12240" w:h="15840"/>
      <w:pgMar w:top="360" w:bottom="0" w:left="980" w:right="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NeueLTCom-Md">
    <w:altName w:val="HelveticaNeueLTCom-Md"/>
    <w:charset w:val="0"/>
    <w:family w:val="roman"/>
    <w:pitch w:val="variable"/>
  </w:font>
  <w:font w:name="Helvetica Neue LT Com">
    <w:altName w:val="Helvetica Neue LT Com"/>
    <w:charset w:val="0"/>
    <w:family w:val="roman"/>
    <w:pitch w:val="variable"/>
  </w:font>
  <w:font w:name="HelveticaNeueLTCom-Blk">
    <w:altName w:val="HelveticaNeueLTCom-Blk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000" w:hanging="360"/>
        <w:jc w:val="left"/>
      </w:pPr>
      <w:rPr>
        <w:rFonts w:hint="default" w:ascii="HelveticaNeueLTCom-Md" w:hAnsi="HelveticaNeueLTCom-Md" w:eastAsia="HelveticaNeueLTCom-Md" w:cs="HelveticaNeueLTCom-Md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3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7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8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HelveticaNeueLTCom-Md" w:hAnsi="HelveticaNeueLTCom-Md" w:eastAsia="HelveticaNeueLTCom-Md" w:cs="HelveticaNeueLTCom-M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HelveticaNeueLTCom-Md" w:hAnsi="HelveticaNeueLTCom-Md" w:eastAsia="HelveticaNeueLTCom-Md" w:cs="HelveticaNeueLTCom-Md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424" w:lineRule="exact"/>
      <w:ind w:left="100"/>
      <w:outlineLvl w:val="1"/>
    </w:pPr>
    <w:rPr>
      <w:rFonts w:ascii="HelveticaNeueLTCom-Blk" w:hAnsi="HelveticaNeueLTCom-Blk" w:eastAsia="HelveticaNeueLTCom-Blk" w:cs="HelveticaNeueLTCom-Blk"/>
      <w:b/>
      <w:bCs/>
      <w:sz w:val="32"/>
      <w:szCs w:val="3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220" w:lineRule="exact"/>
      <w:ind w:left="1000" w:hanging="360"/>
    </w:pPr>
    <w:rPr>
      <w:rFonts w:ascii="HelveticaNeueLTCom-Md" w:hAnsi="HelveticaNeueLTCom-Md" w:eastAsia="HelveticaNeueLTCom-Md" w:cs="HelveticaNeueLTCom-Md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2023-01-04T15:11:33Z</dcterms:created>
  <dcterms:modified xsi:type="dcterms:W3CDTF">2023-01-04T15:11:33Z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2023-01-04T00:00:00Z</vt:filetime>
  </property>
  <property fmtid="{D5CDD505-2E9C-101B-9397-08002B2CF9AE}" pid="3" name="Creator">
    <vt:lpwstr>Adobe InDesign 18.0 (Macintosh)</vt:lpwstr>
  </property>
  <property fmtid="{D5CDD505-2E9C-101B-9397-08002B2CF9AE}" pid="4" name="LastSaved">
    <vt:filetime>2023-01-04T00:00:00Z</vt:filetime>
  </property>
  <property fmtid="{D5CDD505-2E9C-101B-9397-08002B2CF9AE}" pid="5" name="Producer">
    <vt:lpwstr>Adobe PDF Library 17.0</vt:lpwstr>
  </property>
</Properties>
</file>